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gif" ContentType="image/gif"/>
  <Default Extension="jpg" ContentType="image/jpeg"/>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14:paraId="1E9F2615" wp14:textId="3798D7C4">
      <w:bookmarkStart w:name="_GoBack" w:id="0"/>
      <w:bookmarkEnd w:id="0"/>
      <w:r w:rsidR="4BE66276">
        <w:rPr/>
        <w:t>R</w:t>
      </w:r>
      <w:r w:rsidR="4BE66276">
        <w:rPr/>
        <w:t>a</w:t>
      </w:r>
      <w:r w:rsidR="4BE66276">
        <w:rPr/>
        <w:t>m</w:t>
      </w:r>
      <w:r w:rsidR="4BE66276">
        <w:rPr/>
        <w:t>i</w:t>
      </w:r>
      <w:r w:rsidR="4BE66276">
        <w:rPr/>
        <w:t>r</w:t>
      </w:r>
      <w:r w:rsidR="4BE66276">
        <w:rPr/>
        <w:t>o</w:t>
      </w:r>
      <w:r w:rsidR="4BE66276">
        <w:rPr/>
        <w:t xml:space="preserve"> </w:t>
      </w:r>
      <w:proofErr w:type="spellStart"/>
      <w:r w:rsidR="4BE66276">
        <w:rPr/>
        <w:t>S</w:t>
      </w:r>
      <w:r w:rsidR="4BE66276">
        <w:rPr/>
        <w:t>c</w:t>
      </w:r>
      <w:r w:rsidR="4BE66276">
        <w:rPr/>
        <w:t>h</w:t>
      </w:r>
      <w:r w:rsidR="4BE66276">
        <w:rPr/>
        <w:t>i</w:t>
      </w:r>
      <w:r w:rsidR="4BE66276">
        <w:rPr/>
        <w:t>a</w:t>
      </w:r>
      <w:r w:rsidR="4BE66276">
        <w:rPr/>
        <w:t>v</w:t>
      </w:r>
      <w:r w:rsidR="4BE66276">
        <w:rPr/>
        <w:t>o</w:t>
      </w:r>
      <w:proofErr w:type="spellEnd"/>
      <w:r w:rsidR="4BE66276">
        <w:rPr/>
        <w:t xml:space="preserve"> </w:t>
      </w:r>
      <w:r w:rsidR="4BE66276">
        <w:rPr/>
        <w:t xml:space="preserve"> </w:t>
      </w:r>
    </w:p>
    <w:p xmlns:wp14="http://schemas.microsoft.com/office/word/2010/wordml" w14:paraId="5C1A07E2" wp14:textId="20D499D8">
      <w:proofErr w:type="spellStart"/>
      <w:r w:rsidR="4BE66276">
        <w:rPr/>
        <w:t>Ciudad:Rosario</w:t>
      </w:r>
      <w:proofErr w:type="spellEnd"/>
      <w:r w:rsidR="4BE66276">
        <w:rPr/>
        <w:t xml:space="preserve">  Provincia: Santa fe  </w:t>
      </w:r>
      <w:proofErr w:type="spellStart"/>
      <w:r w:rsidR="4BE66276">
        <w:rPr/>
        <w:t>Pais</w:t>
      </w:r>
      <w:r w:rsidR="4BE66276">
        <w:rPr/>
        <w:t>:</w:t>
      </w:r>
      <w:r w:rsidR="4BE66276">
        <w:rPr/>
        <w:t>A</w:t>
      </w:r>
      <w:r w:rsidR="4BE66276">
        <w:rPr/>
        <w:t>r</w:t>
      </w:r>
      <w:r w:rsidR="4BE66276">
        <w:rPr/>
        <w:t>g</w:t>
      </w:r>
      <w:r w:rsidR="4BE66276">
        <w:rPr/>
        <w:t>e</w:t>
      </w:r>
      <w:r w:rsidR="4BE66276">
        <w:rPr/>
        <w:t>n</w:t>
      </w:r>
      <w:r w:rsidR="4BE66276">
        <w:rPr/>
        <w:t>t</w:t>
      </w:r>
      <w:r w:rsidR="4BE66276">
        <w:rPr/>
        <w:t>i</w:t>
      </w:r>
      <w:r w:rsidR="4BE66276">
        <w:rPr/>
        <w:t>n</w:t>
      </w:r>
      <w:r w:rsidR="4BE66276">
        <w:rPr/>
        <w:t>a</w:t>
      </w:r>
      <w:proofErr w:type="spellEnd"/>
    </w:p>
    <w:p w:rsidR="4BE66276" w:rsidP="4BE66276" w:rsidRDefault="4BE66276" w14:paraId="011EBFBB" w14:textId="0BA538FB">
      <w:pPr>
        <w:pStyle w:val="Heading1"/>
      </w:pPr>
      <w:r w:rsidRPr="4BE66276" w:rsidR="4BE66276">
        <w:rPr>
          <w:rFonts w:ascii="Calibri" w:hAnsi="Calibri" w:eastAsia="Calibri" w:cs="Calibri"/>
          <w:b w:val="0"/>
          <w:bCs w:val="0"/>
          <w:i w:val="0"/>
          <w:iCs w:val="0"/>
          <w:noProof w:val="0"/>
          <w:color w:val="000000" w:themeColor="text1" w:themeTint="FF" w:themeShade="FF"/>
          <w:sz w:val="22"/>
          <w:szCs w:val="22"/>
          <w:lang w:val="es"/>
        </w:rPr>
        <w:t>Rosario (Argentina)</w:t>
      </w:r>
    </w:p>
    <w:p w:rsidR="4BE66276" w:rsidRDefault="4BE66276" w14:paraId="2CB28958" w14:textId="52265C2F">
      <w:hyperlink w:anchor="mw-head" r:id="Ra3cfa96c5a544e6b">
        <w:r w:rsidRPr="4BE66276" w:rsidR="4BE66276">
          <w:rPr>
            <w:rStyle w:val="Hyperlink"/>
            <w:rFonts w:ascii="Calibri" w:hAnsi="Calibri" w:eastAsia="Calibri" w:cs="Calibri"/>
            <w:b w:val="0"/>
            <w:bCs w:val="0"/>
            <w:i w:val="0"/>
            <w:iCs w:val="0"/>
            <w:noProof w:val="0"/>
            <w:color w:val="0B0080"/>
            <w:sz w:val="22"/>
            <w:szCs w:val="22"/>
            <w:lang w:val="es-ES"/>
          </w:rPr>
          <w:t>Ir a la navegación</w:t>
        </w:r>
      </w:hyperlink>
      <w:hyperlink w:anchor="searchInput" r:id="R9fc2400e22534f86">
        <w:r w:rsidRPr="4BE66276" w:rsidR="4BE66276">
          <w:rPr>
            <w:rStyle w:val="Hyperlink"/>
            <w:rFonts w:ascii="Calibri" w:hAnsi="Calibri" w:eastAsia="Calibri" w:cs="Calibri"/>
            <w:b w:val="0"/>
            <w:bCs w:val="0"/>
            <w:i w:val="0"/>
            <w:iCs w:val="0"/>
            <w:noProof w:val="0"/>
            <w:color w:val="0B0080"/>
            <w:sz w:val="22"/>
            <w:szCs w:val="22"/>
            <w:lang w:val="es-ES"/>
          </w:rPr>
          <w:t>Ir a la búsqueda</w:t>
        </w:r>
      </w:hyperlink>
    </w:p>
    <w:tbl>
      <w:tblPr>
        <w:tblStyle w:val="TableGrid"/>
        <w:tblW w:w="0" w:type="auto"/>
        <w:tblInd w:w="18" w:type="dxa"/>
        <w:tblBorders>
          <w:top w:val="single" w:color="B4BBC8" w:sz="6"/>
          <w:left w:val="single" w:color="B4BBC8" w:sz="6"/>
          <w:bottom w:val="single" w:color="B4BBC8" w:sz="6"/>
          <w:right w:val="single" w:color="B4BBC8" w:sz="6"/>
        </w:tblBorders>
        <w:tblLayout w:type="fixed"/>
        <w:tblLook w:val="06A0" w:firstRow="1" w:lastRow="0" w:firstColumn="1" w:lastColumn="0" w:noHBand="1" w:noVBand="1"/>
      </w:tblPr>
      <w:tblGrid>
        <w:gridCol w:w="4395"/>
        <w:gridCol w:w="4631"/>
      </w:tblGrid>
      <w:tr w:rsidR="4BE66276" w:rsidTr="4BE66276" w14:paraId="051B09CB">
        <w:trPr>
          <w:trHeight w:val="675"/>
        </w:trPr>
        <w:tc>
          <w:tcPr>
            <w:tcW w:w="9026" w:type="dxa"/>
            <w:gridSpan w:val="3"/>
            <w:tcBorders>
              <w:top w:val="single" w:color="B4BBC8" w:sz="6"/>
            </w:tcBorders>
            <w:tcMar/>
            <w:vAlign w:val="center"/>
          </w:tcPr>
          <w:p w:rsidR="4BE66276" w:rsidP="4BE66276" w:rsidRDefault="4BE66276" w14:paraId="447838AA" w14:textId="2D399E00">
            <w:pPr>
              <w:jc w:val="center"/>
              <w:rPr>
                <w:b w:val="1"/>
                <w:bCs w:val="1"/>
                <w:color w:val="000000" w:themeColor="text1" w:themeTint="FF" w:themeShade="FF"/>
                <w:sz w:val="26"/>
                <w:szCs w:val="26"/>
              </w:rPr>
            </w:pPr>
          </w:p>
        </w:tc>
      </w:tr>
      <w:tr w:rsidR="4BE66276" w:rsidTr="4BE66276" w14:paraId="0FF16116">
        <w:tc>
          <w:tcPr>
            <w:tcW w:w="9026" w:type="dxa"/>
            <w:gridSpan w:val="3"/>
            <w:tcBorders>
              <w:top w:val="single" w:color="B4BBC8" w:sz="6"/>
            </w:tcBorders>
            <w:shd w:val="clear" w:color="auto" w:fill="CDDEFF"/>
            <w:tcMar/>
            <w:vAlign w:val="top"/>
          </w:tcPr>
          <w:p w:rsidR="4BE66276" w:rsidP="4BE66276" w:rsidRDefault="4BE66276" w14:paraId="7921430B" w14:textId="4750B07F">
            <w:pPr>
              <w:jc w:val="center"/>
            </w:pPr>
            <w:hyperlink r:id="R976b9dcae6d543fb">
              <w:r w:rsidRPr="4BE66276" w:rsidR="4BE66276">
                <w:rPr>
                  <w:rStyle w:val="Hyperlink"/>
                  <w:b w:val="1"/>
                  <w:bCs w:val="1"/>
                  <w:color w:val="0B0080"/>
                  <w:sz w:val="18"/>
                  <w:szCs w:val="18"/>
                </w:rPr>
                <w:t>Ciudad y municipio</w:t>
              </w:r>
            </w:hyperlink>
          </w:p>
        </w:tc>
      </w:tr>
      <w:tr w:rsidR="4BE66276" w:rsidTr="4BE66276" w14:paraId="7C2C8AED">
        <w:tc>
          <w:tcPr>
            <w:tcW w:w="9026" w:type="dxa"/>
            <w:gridSpan w:val="3"/>
            <w:tcBorders>
              <w:top w:val="single" w:color="B4BBC8" w:sz="6"/>
            </w:tcBorders>
            <w:tcMar/>
            <w:vAlign w:val="top"/>
          </w:tcPr>
          <w:tbl>
            <w:tblPr>
              <w:tblStyle w:val="TableGrid"/>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4273"/>
            </w:tblGrid>
            <w:tr w:rsidR="4BE66276" w:rsidTr="4BE66276" w14:paraId="598AF770">
              <w:tc>
                <w:tcPr>
                  <w:tcW w:w="4273" w:type="dxa"/>
                  <w:tcBorders>
                    <w:top w:val="single" w:color="B4BBC8" w:sz="6"/>
                  </w:tcBorders>
                  <w:tcMar/>
                  <w:vAlign w:val="top"/>
                </w:tcPr>
                <w:tbl>
                  <w:tblPr>
                    <w:tblStyle w:val="TableGrid"/>
                    <w:tblW w:w="0" w:type="auto"/>
                    <w:tblBorders>
                      <w:top w:val="single" w:sz="0"/>
                      <w:left w:val="single" w:sz="0"/>
                      <w:bottom w:val="single" w:sz="0"/>
                      <w:right w:val="single" w:sz="0"/>
                    </w:tblBorders>
                    <w:tblLayout w:type="fixed"/>
                    <w:tblLook w:val="06A0" w:firstRow="1" w:lastRow="0" w:firstColumn="1" w:lastColumn="0" w:noHBand="1" w:noVBand="1"/>
                  </w:tblPr>
                  <w:tblGrid>
                    <w:gridCol w:w="2016"/>
                    <w:gridCol w:w="2016"/>
                  </w:tblGrid>
                  <w:tr w:rsidR="4BE66276" w:rsidTr="4BE66276" w14:paraId="3D1D8B18">
                    <w:tc>
                      <w:tcPr>
                        <w:tcW w:w="2016" w:type="dxa"/>
                        <w:tcBorders>
                          <w:top w:val="single" w:color="B4BBC8" w:sz="6"/>
                        </w:tcBorders>
                        <w:tcMar/>
                        <w:vAlign w:val="top"/>
                      </w:tcPr>
                      <w:p w:rsidR="4BE66276" w:rsidRDefault="4BE66276" w14:paraId="2D00801B" w14:textId="271E8AB1"/>
                    </w:tc>
                    <w:tc>
                      <w:tcPr>
                        <w:tcW w:w="2016" w:type="dxa"/>
                        <w:tcBorders>
                          <w:top w:val="single" w:color="B4BBC8" w:sz="6"/>
                        </w:tcBorders>
                        <w:tcMar/>
                        <w:vAlign w:val="top"/>
                      </w:tcPr>
                      <w:p w:rsidR="4BE66276" w:rsidRDefault="4BE66276" w14:paraId="62BFD6FD" w14:textId="489B046B"/>
                    </w:tc>
                  </w:tr>
                </w:tbl>
                <w:tbl>
                  <w:tblPr>
                    <w:tblStyle w:val="TableGrid"/>
                    <w:tblW w:w="0" w:type="auto"/>
                    <w:tblBorders>
                      <w:top w:val="single" w:sz="0"/>
                      <w:left w:val="single" w:sz="0"/>
                      <w:bottom w:val="single" w:sz="0"/>
                      <w:right w:val="single" w:sz="0"/>
                    </w:tblBorders>
                    <w:tblLayout w:type="fixed"/>
                    <w:tblLook w:val="06A0" w:firstRow="1" w:lastRow="0" w:firstColumn="1" w:lastColumn="0" w:noHBand="1" w:noVBand="1"/>
                  </w:tblPr>
                  <w:tblGrid>
                    <w:gridCol w:w="4033"/>
                  </w:tblGrid>
                  <w:tr w:rsidR="4BE66276" w:rsidTr="4BE66276" w14:paraId="472B9545">
                    <w:tc>
                      <w:tcPr>
                        <w:tcW w:w="4033" w:type="dxa"/>
                        <w:tcBorders>
                          <w:top w:val="single" w:color="B4BBC8" w:sz="6"/>
                        </w:tcBorders>
                        <w:tcMar/>
                        <w:vAlign w:val="top"/>
                      </w:tcPr>
                      <w:p w:rsidR="4BE66276" w:rsidRDefault="4BE66276" w14:paraId="7EFDFC5F" w14:textId="23461963"/>
                    </w:tc>
                  </w:tr>
                </w:tbl>
                <w:tbl>
                  <w:tblPr>
                    <w:tblStyle w:val="TableGrid"/>
                    <w:tblW w:w="0" w:type="auto"/>
                    <w:tblBorders>
                      <w:top w:val="single" w:sz="0"/>
                      <w:left w:val="single" w:sz="0"/>
                      <w:bottom w:val="single" w:sz="0"/>
                      <w:right w:val="single" w:sz="0"/>
                    </w:tblBorders>
                    <w:tblLayout w:type="fixed"/>
                    <w:tblLook w:val="06A0" w:firstRow="1" w:lastRow="0" w:firstColumn="1" w:lastColumn="0" w:noHBand="1" w:noVBand="1"/>
                  </w:tblPr>
                  <w:tblGrid>
                    <w:gridCol w:w="2016"/>
                    <w:gridCol w:w="2016"/>
                  </w:tblGrid>
                  <w:tr w:rsidR="4BE66276" w:rsidTr="4BE66276" w14:paraId="438709A1">
                    <w:tc>
                      <w:tcPr>
                        <w:tcW w:w="2016" w:type="dxa"/>
                        <w:tcBorders>
                          <w:top w:val="single" w:color="B4BBC8" w:sz="6"/>
                        </w:tcBorders>
                        <w:tcMar/>
                        <w:vAlign w:val="top"/>
                      </w:tcPr>
                      <w:p w:rsidR="4BE66276" w:rsidRDefault="4BE66276" w14:paraId="5D2DCA2C" w14:textId="64E366B6"/>
                    </w:tc>
                    <w:tc>
                      <w:tcPr>
                        <w:tcW w:w="2016" w:type="dxa"/>
                        <w:tcBorders>
                          <w:top w:val="single" w:color="B4BBC8" w:sz="6"/>
                        </w:tcBorders>
                        <w:tcMar/>
                        <w:vAlign w:val="top"/>
                      </w:tcPr>
                      <w:p w:rsidR="4BE66276" w:rsidRDefault="4BE66276" w14:paraId="1E0C9A12" w14:textId="65666258"/>
                    </w:tc>
                  </w:tr>
                </w:tbl>
                <w:p w:rsidR="4BE66276" w:rsidRDefault="4BE66276" w14:paraId="3C95C5FD" w14:textId="775DBA13"/>
              </w:tc>
            </w:tr>
          </w:tbl>
          <w:p w:rsidR="4BE66276" w:rsidP="4BE66276" w:rsidRDefault="4BE66276" w14:paraId="2611982C" w14:textId="0AB8E482">
            <w:pPr>
              <w:jc w:val="center"/>
            </w:pPr>
            <w:r>
              <w:br/>
            </w:r>
          </w:p>
          <w:p w:rsidR="4BE66276" w:rsidP="4BE66276" w:rsidRDefault="4BE66276" w14:paraId="0BF40EC4" w14:textId="34151370">
            <w:pPr>
              <w:jc w:val="center"/>
            </w:pPr>
            <w:r w:rsidRPr="4BE66276" w:rsidR="4BE66276">
              <w:rPr>
                <w:b w:val="0"/>
                <w:bCs w:val="0"/>
                <w:color w:val="000000" w:themeColor="text1" w:themeTint="FF" w:themeShade="FF"/>
                <w:sz w:val="18"/>
                <w:szCs w:val="18"/>
              </w:rPr>
              <w:t xml:space="preserve">Desde arriba, de izquierda a derecha: </w:t>
            </w:r>
            <w:hyperlink r:id="R29fd9701d0244dcb">
              <w:r w:rsidRPr="4BE66276" w:rsidR="4BE66276">
                <w:rPr>
                  <w:rStyle w:val="Hyperlink"/>
                  <w:b w:val="0"/>
                  <w:bCs w:val="0"/>
                  <w:color w:val="0B0080"/>
                  <w:sz w:val="18"/>
                  <w:szCs w:val="18"/>
                </w:rPr>
                <w:t>Monumento a la Bandera</w:t>
              </w:r>
            </w:hyperlink>
            <w:r w:rsidRPr="4BE66276" w:rsidR="4BE66276">
              <w:rPr>
                <w:b w:val="0"/>
                <w:bCs w:val="0"/>
                <w:color w:val="000000" w:themeColor="text1" w:themeTint="FF" w:themeShade="FF"/>
                <w:sz w:val="18"/>
                <w:szCs w:val="18"/>
              </w:rPr>
              <w:t xml:space="preserve"> • </w:t>
            </w:r>
            <w:hyperlink r:id="Rf40a769245b944b6">
              <w:r w:rsidRPr="4BE66276" w:rsidR="4BE66276">
                <w:rPr>
                  <w:rStyle w:val="Hyperlink"/>
                  <w:b w:val="0"/>
                  <w:bCs w:val="0"/>
                  <w:color w:val="0B0080"/>
                  <w:sz w:val="18"/>
                  <w:szCs w:val="18"/>
                </w:rPr>
                <w:t>Puente Rosario-Victoria</w:t>
              </w:r>
            </w:hyperlink>
            <w:r w:rsidRPr="4BE66276" w:rsidR="4BE66276">
              <w:rPr>
                <w:b w:val="0"/>
                <w:bCs w:val="0"/>
                <w:color w:val="000000" w:themeColor="text1" w:themeTint="FF" w:themeShade="FF"/>
                <w:sz w:val="18"/>
                <w:szCs w:val="18"/>
              </w:rPr>
              <w:t xml:space="preserve"> • Vista nocturna del centro • </w:t>
            </w:r>
            <w:hyperlink r:id="R8d1ffb442d434ace">
              <w:r w:rsidRPr="4BE66276" w:rsidR="4BE66276">
                <w:rPr>
                  <w:rStyle w:val="Hyperlink"/>
                  <w:b w:val="0"/>
                  <w:bCs w:val="0"/>
                  <w:color w:val="0B0080"/>
                  <w:sz w:val="18"/>
                  <w:szCs w:val="18"/>
                </w:rPr>
                <w:t>Bolsa de Comercio de Rosario</w:t>
              </w:r>
            </w:hyperlink>
            <w:r w:rsidRPr="4BE66276" w:rsidR="4BE66276">
              <w:rPr>
                <w:b w:val="0"/>
                <w:bCs w:val="0"/>
                <w:color w:val="000000" w:themeColor="text1" w:themeTint="FF" w:themeShade="FF"/>
                <w:sz w:val="18"/>
                <w:szCs w:val="18"/>
              </w:rPr>
              <w:t xml:space="preserve"> • </w:t>
            </w:r>
            <w:hyperlink r:id="Raf9f825a2b5b4f0d">
              <w:r w:rsidRPr="4BE66276" w:rsidR="4BE66276">
                <w:rPr>
                  <w:rStyle w:val="Hyperlink"/>
                  <w:b w:val="0"/>
                  <w:bCs w:val="0"/>
                  <w:color w:val="0B0080"/>
                  <w:sz w:val="18"/>
                  <w:szCs w:val="18"/>
                </w:rPr>
                <w:t>Basílica catedral de Nuestra Señora del Rosario</w:t>
              </w:r>
            </w:hyperlink>
          </w:p>
        </w:tc>
      </w:tr>
      <w:tr w:rsidR="4BE66276" w:rsidTr="4BE66276" w14:paraId="6DD6D63C">
        <w:tc>
          <w:tcPr>
            <w:tcW w:w="9026" w:type="dxa"/>
            <w:gridSpan w:val="3"/>
            <w:tcBorders>
              <w:top w:val="single" w:color="B4BBC8" w:sz="6"/>
            </w:tcBorders>
            <w:tcMar/>
            <w:vAlign w:val="top"/>
          </w:tcPr>
          <w:p w:rsidR="4BE66276" w:rsidP="4BE66276" w:rsidRDefault="4BE66276" w14:paraId="1564A8C1" w14:textId="7FBFCF98">
            <w:pPr>
              <w:jc w:val="left"/>
            </w:pPr>
            <w:r>
              <w:br/>
            </w:r>
          </w:p>
          <w:tbl>
            <w:tblPr>
              <w:tblStyle w:val="TableGrid"/>
              <w:tblW w:w="0" w:type="auto"/>
              <w:tblLayout w:type="fixed"/>
              <w:tblLook w:val="06A0" w:firstRow="1" w:lastRow="0" w:firstColumn="1" w:lastColumn="0" w:noHBand="1" w:noVBand="1"/>
            </w:tblPr>
            <w:tblGrid>
              <w:gridCol w:w="2136"/>
              <w:gridCol w:w="2136"/>
            </w:tblGrid>
            <w:tr w:rsidR="4BE66276" w:rsidTr="4BE66276" w14:paraId="533086F2">
              <w:tc>
                <w:tcPr>
                  <w:tcW w:w="2136" w:type="dxa"/>
                  <w:tcBorders>
                    <w:top w:val="single" w:sz="0"/>
                    <w:left w:val="single" w:sz="0"/>
                    <w:bottom w:val="single" w:sz="0"/>
                    <w:right w:val="single" w:sz="0"/>
                  </w:tcBorders>
                  <w:tcMar/>
                  <w:vAlign w:val="center"/>
                </w:tcPr>
                <w:p w:rsidR="4BE66276" w:rsidP="4BE66276" w:rsidRDefault="4BE66276" w14:paraId="61991855" w14:textId="4EF271FD">
                  <w:pPr>
                    <w:jc w:val="center"/>
                  </w:pPr>
                </w:p>
                <w:p w:rsidR="4BE66276" w:rsidP="4BE66276" w:rsidRDefault="4BE66276" w14:paraId="67C6BC12" w14:textId="63595DCC">
                  <w:pPr>
                    <w:jc w:val="center"/>
                  </w:pPr>
                  <w:hyperlink r:id="R9df87485672445aa">
                    <w:r w:rsidRPr="4BE66276" w:rsidR="4BE66276">
                      <w:rPr>
                        <w:rStyle w:val="Hyperlink"/>
                        <w:b w:val="1"/>
                        <w:bCs w:val="1"/>
                        <w:color w:val="0B0080"/>
                        <w:sz w:val="18"/>
                        <w:szCs w:val="18"/>
                      </w:rPr>
                      <w:t>Bandera</w:t>
                    </w:r>
                  </w:hyperlink>
                </w:p>
              </w:tc>
              <w:tc>
                <w:tcPr>
                  <w:tcW w:w="2136" w:type="dxa"/>
                  <w:tcBorders>
                    <w:top w:val="single" w:sz="0"/>
                    <w:left w:val="single" w:sz="0"/>
                    <w:bottom w:val="single" w:sz="0"/>
                    <w:right w:val="single" w:sz="0"/>
                  </w:tcBorders>
                  <w:tcMar/>
                  <w:vAlign w:val="center"/>
                </w:tcPr>
                <w:p w:rsidR="4BE66276" w:rsidP="4BE66276" w:rsidRDefault="4BE66276" w14:paraId="737784E6" w14:textId="7E48EC05">
                  <w:pPr>
                    <w:jc w:val="center"/>
                  </w:pPr>
                </w:p>
                <w:p w:rsidR="4BE66276" w:rsidP="4BE66276" w:rsidRDefault="4BE66276" w14:paraId="2BB14ABF" w14:textId="1EFCB99A">
                  <w:pPr>
                    <w:jc w:val="center"/>
                  </w:pPr>
                  <w:hyperlink r:id="R0a65405ec08e4e13">
                    <w:r w:rsidRPr="4BE66276" w:rsidR="4BE66276">
                      <w:rPr>
                        <w:rStyle w:val="Hyperlink"/>
                        <w:b w:val="1"/>
                        <w:bCs w:val="1"/>
                        <w:color w:val="0B0080"/>
                        <w:sz w:val="18"/>
                        <w:szCs w:val="18"/>
                      </w:rPr>
                      <w:t>Escudo</w:t>
                    </w:r>
                  </w:hyperlink>
                </w:p>
                <w:p w:rsidR="4BE66276" w:rsidP="4BE66276" w:rsidRDefault="4BE66276" w14:paraId="3808050E" w14:textId="4629C72C">
                  <w:pPr>
                    <w:jc w:val="center"/>
                  </w:pPr>
                  <w:r>
                    <w:br/>
                  </w:r>
                </w:p>
              </w:tc>
            </w:tr>
          </w:tbl>
        </w:tc>
      </w:tr>
      <w:tr w:rsidR="4BE66276" w:rsidTr="4BE66276" w14:paraId="29D0E071">
        <w:tc>
          <w:tcPr>
            <w:tcW w:w="9026" w:type="dxa"/>
            <w:gridSpan w:val="3"/>
            <w:tcBorders>
              <w:top w:val="single" w:color="B4BBC8" w:sz="6"/>
            </w:tcBorders>
            <w:tcMar/>
            <w:vAlign w:val="top"/>
          </w:tcPr>
          <w:p w:rsidR="4BE66276" w:rsidP="4BE66276" w:rsidRDefault="4BE66276" w14:paraId="53EB0DBC" w14:textId="61BDC3AC">
            <w:pPr>
              <w:jc w:val="center"/>
            </w:pPr>
            <w:hyperlink r:id="R7a53d2cb432943b8">
              <w:r w:rsidRPr="4BE66276" w:rsidR="4BE66276">
                <w:rPr>
                  <w:rStyle w:val="Hyperlink"/>
                  <w:color w:val="0B0080"/>
                  <w:sz w:val="18"/>
                  <w:szCs w:val="18"/>
                </w:rPr>
                <w:t>Otros nombres</w:t>
              </w:r>
            </w:hyperlink>
            <w:r w:rsidRPr="4BE66276" w:rsidR="4BE66276">
              <w:rPr>
                <w:color w:val="000000" w:themeColor="text1" w:themeTint="FF" w:themeShade="FF"/>
                <w:sz w:val="18"/>
                <w:szCs w:val="18"/>
              </w:rPr>
              <w:t xml:space="preserve">: </w:t>
            </w:r>
            <w:r w:rsidRPr="4BE66276" w:rsidR="4BE66276">
              <w:rPr>
                <w:i w:val="1"/>
                <w:iCs w:val="1"/>
                <w:color w:val="000000" w:themeColor="text1" w:themeTint="FF" w:themeShade="FF"/>
                <w:sz w:val="18"/>
                <w:szCs w:val="18"/>
              </w:rPr>
              <w:t>Cuna de la Bandera, la Chicago argentina</w:t>
            </w:r>
            <w:hyperlink w:anchor="cite_note-3" r:id="R12d77bd98ceb4a42">
              <w:r w:rsidRPr="4BE66276" w:rsidR="4BE66276">
                <w:rPr>
                  <w:rStyle w:val="Hyperlink"/>
                  <w:b w:val="0"/>
                  <w:bCs w:val="0"/>
                  <w:i w:val="0"/>
                  <w:iCs w:val="0"/>
                  <w:color w:val="0B0080"/>
                  <w:sz w:val="18"/>
                  <w:szCs w:val="18"/>
                  <w:vertAlign w:val="superscript"/>
                </w:rPr>
                <w:t>3</w:t>
              </w:r>
            </w:hyperlink>
            <w:r w:rsidRPr="4BE66276" w:rsidR="4BE66276">
              <w:rPr>
                <w:i w:val="1"/>
                <w:iCs w:val="1"/>
                <w:color w:val="000000" w:themeColor="text1" w:themeTint="FF" w:themeShade="FF"/>
                <w:sz w:val="18"/>
                <w:szCs w:val="18"/>
              </w:rPr>
              <w:t xml:space="preserve"> </w:t>
            </w:r>
          </w:p>
        </w:tc>
      </w:tr>
      <w:tr w:rsidR="4BE66276" w:rsidTr="4BE66276" w14:paraId="7F598976">
        <w:tc>
          <w:tcPr>
            <w:tcW w:w="9026" w:type="dxa"/>
            <w:gridSpan w:val="3"/>
            <w:tcBorders>
              <w:top w:val="single" w:color="B4BBC8" w:sz="6"/>
            </w:tcBorders>
            <w:tcMar/>
            <w:vAlign w:val="top"/>
          </w:tcPr>
          <w:p w:rsidR="4BE66276" w:rsidP="4BE66276" w:rsidRDefault="4BE66276" w14:paraId="0DC5E431" w14:textId="629B3226">
            <w:pPr>
              <w:jc w:val="center"/>
            </w:pPr>
            <w:r>
              <w:drawing>
                <wp:inline wp14:editId="4FE42C89" wp14:anchorId="614F18E7">
                  <wp:extent cx="2381250" cy="3971925"/>
                  <wp:effectExtent l="0" t="0" r="0" b="0"/>
                  <wp:docPr id="1679609904" name="" descr="Rosario ubicada en Provincia de Santa Fe" title=""/>
                  <wp:cNvGraphicFramePr>
                    <a:graphicFrameLocks noChangeAspect="1"/>
                  </wp:cNvGraphicFramePr>
                  <a:graphic>
                    <a:graphicData uri="http://schemas.openxmlformats.org/drawingml/2006/picture">
                      <pic:pic>
                        <pic:nvPicPr>
                          <pic:cNvPr id="0" name=""/>
                          <pic:cNvPicPr/>
                        </pic:nvPicPr>
                        <pic:blipFill>
                          <a:blip r:embed="R29694dcc8cd545e8">
                            <a:extLst>
                              <a:ext xmlns:a="http://schemas.openxmlformats.org/drawingml/2006/main" uri="{28A0092B-C50C-407E-A947-70E740481C1C}">
                                <a14:useLocalDpi val="0"/>
                              </a:ext>
                            </a:extLst>
                          </a:blip>
                          <a:stretch>
                            <a:fillRect/>
                          </a:stretch>
                        </pic:blipFill>
                        <pic:spPr>
                          <a:xfrm>
                            <a:off x="0" y="0"/>
                            <a:ext cx="2381250" cy="3971925"/>
                          </a:xfrm>
                          <a:prstGeom prst="rect">
                            <a:avLst/>
                          </a:prstGeom>
                        </pic:spPr>
                      </pic:pic>
                    </a:graphicData>
                  </a:graphic>
                </wp:inline>
              </w:drawing>
            </w:r>
          </w:p>
          <w:p w:rsidR="4BE66276" w:rsidP="4BE66276" w:rsidRDefault="4BE66276" w14:paraId="53152CAB" w14:textId="4465C315">
            <w:pPr>
              <w:spacing w:line="240" w:lineRule="exact"/>
              <w:jc w:val="left"/>
            </w:pPr>
            <w:r w:rsidRPr="4BE66276" w:rsidR="4BE66276">
              <w:rPr>
                <w:color w:val="000000" w:themeColor="text1" w:themeTint="FF" w:themeShade="FF"/>
                <w:sz w:val="17"/>
                <w:szCs w:val="17"/>
              </w:rPr>
              <w:t>Rosario</w:t>
            </w:r>
          </w:p>
          <w:p w:rsidR="4BE66276" w:rsidP="4BE66276" w:rsidRDefault="4BE66276" w14:paraId="5AD1D996" w14:textId="323120AA">
            <w:pPr>
              <w:jc w:val="center"/>
            </w:pPr>
            <w:r w:rsidRPr="4BE66276" w:rsidR="4BE66276">
              <w:rPr>
                <w:b w:val="1"/>
                <w:bCs w:val="1"/>
                <w:color w:val="000000" w:themeColor="text1" w:themeTint="FF" w:themeShade="FF"/>
                <w:sz w:val="18"/>
                <w:szCs w:val="18"/>
              </w:rPr>
              <w:t>Localización de Rosario en Provincia de Santa Fe</w:t>
            </w:r>
          </w:p>
        </w:tc>
      </w:tr>
      <w:tr w:rsidR="4BE66276" w:rsidTr="4BE66276" w14:paraId="66864D60">
        <w:tc>
          <w:tcPr>
            <w:tcW w:w="9026" w:type="dxa"/>
            <w:gridSpan w:val="3"/>
            <w:tcBorders>
              <w:top w:val="single" w:color="B4BBC8" w:sz="6"/>
            </w:tcBorders>
            <w:tcMar/>
            <w:vAlign w:val="top"/>
          </w:tcPr>
          <w:p w:rsidR="4BE66276" w:rsidP="4BE66276" w:rsidRDefault="4BE66276" w14:paraId="1D52D249" w14:textId="48BBFD70">
            <w:pPr>
              <w:pStyle w:val="Normal"/>
              <w:jc w:val="center"/>
              <w:rPr>
                <w:b w:val="1"/>
                <w:bCs w:val="1"/>
                <w:color w:val="000000" w:themeColor="text1" w:themeTint="FF" w:themeShade="FF"/>
                <w:sz w:val="18"/>
                <w:szCs w:val="18"/>
              </w:rPr>
            </w:pPr>
          </w:p>
        </w:tc>
      </w:tr>
      <w:tr w:rsidR="4BE66276" w:rsidTr="4BE66276" w14:paraId="24340B7C">
        <w:tc>
          <w:tcPr>
            <w:tcW w:w="9026" w:type="dxa"/>
            <w:gridSpan w:val="3"/>
            <w:tcBorders>
              <w:top w:val="single" w:color="B4BBC8" w:sz="6"/>
            </w:tcBorders>
            <w:tcMar/>
            <w:vAlign w:val="top"/>
          </w:tcPr>
          <w:p w:rsidR="4BE66276" w:rsidP="4BE66276" w:rsidRDefault="4BE66276" w14:paraId="52A34901" w14:textId="64AC790A">
            <w:pPr>
              <w:jc w:val="left"/>
            </w:pPr>
            <w:r w:rsidRPr="4BE66276" w:rsidR="4BE66276">
              <w:rPr>
                <w:color w:val="202122"/>
                <w:sz w:val="15"/>
                <w:szCs w:val="15"/>
              </w:rPr>
              <w:t xml:space="preserve">| © </w:t>
            </w:r>
            <w:hyperlink r:id="Re20aadda35644d32">
              <w:r w:rsidRPr="4BE66276" w:rsidR="4BE66276">
                <w:rPr>
                  <w:rStyle w:val="Hyperlink"/>
                  <w:color w:val="0B0080"/>
                  <w:sz w:val="15"/>
                  <w:szCs w:val="15"/>
                </w:rPr>
                <w:t>OpenStreetMap</w:t>
              </w:r>
            </w:hyperlink>
          </w:p>
          <w:p w:rsidR="4BE66276" w:rsidP="4BE66276" w:rsidRDefault="4BE66276" w14:paraId="796F0CD2" w14:textId="18C3B13C">
            <w:pPr>
              <w:jc w:val="center"/>
            </w:pPr>
            <w:r>
              <w:br/>
            </w:r>
          </w:p>
          <w:p w:rsidR="4BE66276" w:rsidP="4BE66276" w:rsidRDefault="4BE66276" w14:paraId="20590DA4" w14:textId="50766AB3">
            <w:pPr>
              <w:jc w:val="center"/>
            </w:pPr>
            <w:r w:rsidRPr="4BE66276" w:rsidR="4BE66276">
              <w:rPr>
                <w:b w:val="1"/>
                <w:bCs w:val="1"/>
                <w:color w:val="000000" w:themeColor="text1" w:themeTint="FF" w:themeShade="FF"/>
                <w:sz w:val="18"/>
                <w:szCs w:val="18"/>
              </w:rPr>
              <w:t>Ubicación de Rosario</w:t>
            </w:r>
          </w:p>
        </w:tc>
      </w:tr>
      <w:tr w:rsidR="4BE66276" w:rsidTr="4BE66276" w14:paraId="7D4B787F">
        <w:tc>
          <w:tcPr>
            <w:tcW w:w="4395" w:type="dxa"/>
            <w:tcBorders>
              <w:top w:val="single" w:color="B4BBC8" w:sz="6"/>
            </w:tcBorders>
            <w:tcMar/>
            <w:vAlign w:val="top"/>
          </w:tcPr>
          <w:p w:rsidR="4BE66276" w:rsidP="4BE66276" w:rsidRDefault="4BE66276" w14:paraId="2857DE79" w14:textId="779BF73C">
            <w:pPr>
              <w:jc w:val="left"/>
            </w:pPr>
            <w:hyperlink r:id="Rff676ebf014945ee">
              <w:r w:rsidRPr="4BE66276" w:rsidR="4BE66276">
                <w:rPr>
                  <w:rStyle w:val="Hyperlink"/>
                  <w:b w:val="1"/>
                  <w:bCs w:val="1"/>
                  <w:color w:val="0B0080"/>
                  <w:sz w:val="18"/>
                  <w:szCs w:val="18"/>
                </w:rPr>
                <w:t>Coordenadas</w:t>
              </w:r>
            </w:hyperlink>
          </w:p>
        </w:tc>
        <w:tc>
          <w:tcPr>
            <w:tcW w:w="4631" w:type="dxa"/>
            <w:gridSpan w:val="2"/>
            <w:tcBorders>
              <w:top w:val="single" w:color="B4BBC8" w:sz="6"/>
            </w:tcBorders>
            <w:tcMar/>
            <w:vAlign w:val="top"/>
          </w:tcPr>
          <w:p w:rsidR="4BE66276" w:rsidP="4BE66276" w:rsidRDefault="4BE66276" w14:paraId="5D5A5F38" w14:textId="7E427954">
            <w:pPr>
              <w:jc w:val="left"/>
            </w:pPr>
            <w:r>
              <w:drawing>
                <wp:inline wp14:editId="0E795A2B" wp14:anchorId="23DD2080">
                  <wp:extent cx="142875" cy="142875"/>
                  <wp:effectExtent l="0" t="0" r="0" b="0"/>
                  <wp:docPr id="1679609904" name="" title=""/>
                  <wp:cNvGraphicFramePr>
                    <a:graphicFrameLocks noChangeAspect="1"/>
                  </wp:cNvGraphicFramePr>
                  <a:graphic>
                    <a:graphicData uri="http://schemas.openxmlformats.org/drawingml/2006/picture">
                      <pic:pic>
                        <pic:nvPicPr>
                          <pic:cNvPr id="0" name=""/>
                          <pic:cNvPicPr/>
                        </pic:nvPicPr>
                        <pic:blipFill>
                          <a:blip r:embed="Rac8e53a92a574ce0">
                            <a:extLst>
                              <a:ext xmlns:a="http://schemas.openxmlformats.org/drawingml/2006/main" uri="{28A0092B-C50C-407E-A947-70E740481C1C}">
                                <a14:useLocalDpi val="0"/>
                              </a:ext>
                            </a:extLst>
                          </a:blip>
                          <a:stretch>
                            <a:fillRect/>
                          </a:stretch>
                        </pic:blipFill>
                        <pic:spPr>
                          <a:xfrm>
                            <a:off x="0" y="0"/>
                            <a:ext cx="142875" cy="142875"/>
                          </a:xfrm>
                          <a:prstGeom prst="rect">
                            <a:avLst/>
                          </a:prstGeom>
                        </pic:spPr>
                      </pic:pic>
                    </a:graphicData>
                  </a:graphic>
                </wp:inline>
              </w:drawing>
            </w:r>
            <w:hyperlink r:id="R61158c54cd114463">
              <w:r w:rsidRPr="4BE66276" w:rsidR="4BE66276">
                <w:rPr>
                  <w:rStyle w:val="Hyperlink"/>
                  <w:color w:val="663366"/>
                  <w:sz w:val="18"/>
                  <w:szCs w:val="18"/>
                </w:rPr>
                <w:t>32°57′27″S 60°38′22″O</w:t>
              </w:r>
            </w:hyperlink>
            <w:hyperlink r:id="Rb1d1ad610cb84d7f">
              <w:r w:rsidRPr="4BE66276" w:rsidR="4BE66276">
                <w:rPr>
                  <w:rStyle w:val="Hyperlink"/>
                  <w:color w:val="0B0080"/>
                  <w:sz w:val="18"/>
                  <w:szCs w:val="18"/>
                </w:rPr>
                <w:t>Coordenadas</w:t>
              </w:r>
            </w:hyperlink>
            <w:r w:rsidRPr="4BE66276" w:rsidR="4BE66276">
              <w:rPr>
                <w:color w:val="000000" w:themeColor="text1" w:themeTint="FF" w:themeShade="FF"/>
                <w:sz w:val="18"/>
                <w:szCs w:val="18"/>
              </w:rPr>
              <w:t xml:space="preserve">: </w:t>
            </w:r>
            <w:r>
              <w:drawing>
                <wp:inline wp14:editId="7BEA9225" wp14:anchorId="355FE9F6">
                  <wp:extent cx="142875" cy="142875"/>
                  <wp:effectExtent l="0" t="0" r="0" b="0"/>
                  <wp:docPr id="1679609904" name="" title=""/>
                  <wp:cNvGraphicFramePr>
                    <a:graphicFrameLocks noChangeAspect="1"/>
                  </wp:cNvGraphicFramePr>
                  <a:graphic>
                    <a:graphicData uri="http://schemas.openxmlformats.org/drawingml/2006/picture">
                      <pic:pic>
                        <pic:nvPicPr>
                          <pic:cNvPr id="0" name=""/>
                          <pic:cNvPicPr/>
                        </pic:nvPicPr>
                        <pic:blipFill>
                          <a:blip r:embed="R0f33cf786ad64370">
                            <a:extLst>
                              <a:ext xmlns:a="http://schemas.openxmlformats.org/drawingml/2006/main" uri="{28A0092B-C50C-407E-A947-70E740481C1C}">
                                <a14:useLocalDpi val="0"/>
                              </a:ext>
                            </a:extLst>
                          </a:blip>
                          <a:stretch>
                            <a:fillRect/>
                          </a:stretch>
                        </pic:blipFill>
                        <pic:spPr>
                          <a:xfrm>
                            <a:off x="0" y="0"/>
                            <a:ext cx="142875" cy="142875"/>
                          </a:xfrm>
                          <a:prstGeom prst="rect">
                            <a:avLst/>
                          </a:prstGeom>
                        </pic:spPr>
                      </pic:pic>
                    </a:graphicData>
                  </a:graphic>
                </wp:inline>
              </w:drawing>
            </w:r>
            <w:hyperlink r:id="R9f873a58d4ca4153">
              <w:r w:rsidRPr="4BE66276" w:rsidR="4BE66276">
                <w:rPr>
                  <w:rStyle w:val="Hyperlink"/>
                  <w:color w:val="663366"/>
                  <w:sz w:val="18"/>
                  <w:szCs w:val="18"/>
                </w:rPr>
                <w:t>32°57′27″S 60°38′22″O</w:t>
              </w:r>
            </w:hyperlink>
            <w:r w:rsidRPr="4BE66276" w:rsidR="4BE66276">
              <w:rPr>
                <w:color w:val="000000" w:themeColor="text1" w:themeTint="FF" w:themeShade="FF"/>
                <w:sz w:val="18"/>
                <w:szCs w:val="18"/>
              </w:rPr>
              <w:t xml:space="preserve"> (</w:t>
            </w:r>
            <w:hyperlink w:anchor="" r:id="R22075f567b4349f0">
              <w:r w:rsidRPr="4BE66276" w:rsidR="4BE66276">
                <w:rPr>
                  <w:rStyle w:val="Hyperlink"/>
                  <w:color w:val="0B0080"/>
                  <w:sz w:val="18"/>
                  <w:szCs w:val="18"/>
                </w:rPr>
                <w:t>mapa</w:t>
              </w:r>
            </w:hyperlink>
            <w:r w:rsidRPr="4BE66276" w:rsidR="4BE66276">
              <w:rPr>
                <w:color w:val="000000" w:themeColor="text1" w:themeTint="FF" w:themeShade="FF"/>
                <w:sz w:val="18"/>
                <w:szCs w:val="18"/>
              </w:rPr>
              <w:t>)</w:t>
            </w:r>
          </w:p>
        </w:tc>
      </w:tr>
      <w:tr w:rsidR="4BE66276" w:rsidTr="4BE66276" w14:paraId="4061A532">
        <w:tc>
          <w:tcPr>
            <w:tcW w:w="4395" w:type="dxa"/>
            <w:tcBorders>
              <w:top w:val="single" w:color="B4BBC8" w:sz="6"/>
            </w:tcBorders>
            <w:tcMar/>
            <w:vAlign w:val="top"/>
          </w:tcPr>
          <w:p w:rsidR="4BE66276" w:rsidP="4BE66276" w:rsidRDefault="4BE66276" w14:paraId="401758D2" w14:textId="02DD7CE3">
            <w:pPr>
              <w:jc w:val="left"/>
            </w:pPr>
            <w:hyperlink r:id="R081590b790db485a">
              <w:r w:rsidRPr="4BE66276" w:rsidR="4BE66276">
                <w:rPr>
                  <w:rStyle w:val="Hyperlink"/>
                  <w:b w:val="1"/>
                  <w:bCs w:val="1"/>
                  <w:color w:val="0B0080"/>
                  <w:sz w:val="18"/>
                  <w:szCs w:val="18"/>
                </w:rPr>
                <w:t>Idioma oficial</w:t>
              </w:r>
            </w:hyperlink>
          </w:p>
        </w:tc>
        <w:tc>
          <w:tcPr>
            <w:tcW w:w="4631" w:type="dxa"/>
            <w:gridSpan w:val="2"/>
            <w:tcBorders>
              <w:top w:val="single" w:color="B4BBC8" w:sz="6"/>
            </w:tcBorders>
            <w:tcMar/>
            <w:vAlign w:val="top"/>
          </w:tcPr>
          <w:p w:rsidR="4BE66276" w:rsidP="4BE66276" w:rsidRDefault="4BE66276" w14:paraId="1038DF38" w14:textId="20656D57">
            <w:pPr>
              <w:jc w:val="left"/>
            </w:pPr>
            <w:hyperlink r:id="R2d61ba88f7c841e3">
              <w:r w:rsidRPr="4BE66276" w:rsidR="4BE66276">
                <w:rPr>
                  <w:rStyle w:val="Hyperlink"/>
                  <w:color w:val="0B0080"/>
                  <w:sz w:val="18"/>
                  <w:szCs w:val="18"/>
                </w:rPr>
                <w:t>español</w:t>
              </w:r>
            </w:hyperlink>
          </w:p>
        </w:tc>
      </w:tr>
      <w:tr w:rsidR="4BE66276" w:rsidTr="4BE66276" w14:paraId="4DEAC0E1">
        <w:tc>
          <w:tcPr>
            <w:tcW w:w="4395" w:type="dxa"/>
            <w:tcBorders>
              <w:top w:val="single" w:color="B4BBC8" w:sz="6"/>
            </w:tcBorders>
            <w:tcMar/>
            <w:vAlign w:val="top"/>
          </w:tcPr>
          <w:p w:rsidR="4BE66276" w:rsidP="4BE66276" w:rsidRDefault="4BE66276" w14:paraId="5324F2E1" w14:textId="3B530BB0">
            <w:pPr>
              <w:jc w:val="left"/>
            </w:pPr>
            <w:hyperlink r:id="Rf1ff81507e444e5f">
              <w:r w:rsidRPr="4BE66276" w:rsidR="4BE66276">
                <w:rPr>
                  <w:rStyle w:val="Hyperlink"/>
                  <w:b w:val="1"/>
                  <w:bCs w:val="1"/>
                  <w:color w:val="0B0080"/>
                  <w:sz w:val="18"/>
                  <w:szCs w:val="18"/>
                </w:rPr>
                <w:t>Entidad</w:t>
              </w:r>
            </w:hyperlink>
          </w:p>
        </w:tc>
        <w:tc>
          <w:tcPr>
            <w:tcW w:w="4631" w:type="dxa"/>
            <w:gridSpan w:val="2"/>
            <w:tcBorders>
              <w:top w:val="single" w:color="B4BBC8" w:sz="6"/>
            </w:tcBorders>
            <w:tcMar/>
            <w:vAlign w:val="top"/>
          </w:tcPr>
          <w:p w:rsidR="4BE66276" w:rsidP="4BE66276" w:rsidRDefault="4BE66276" w14:paraId="16799F38" w14:textId="21945591">
            <w:pPr>
              <w:jc w:val="left"/>
            </w:pPr>
            <w:hyperlink r:id="R16cbf7db18a84eb9">
              <w:r w:rsidRPr="4BE66276" w:rsidR="4BE66276">
                <w:rPr>
                  <w:rStyle w:val="Hyperlink"/>
                  <w:color w:val="0B0080"/>
                  <w:sz w:val="18"/>
                  <w:szCs w:val="18"/>
                </w:rPr>
                <w:t>Ciudad y municipio</w:t>
              </w:r>
            </w:hyperlink>
          </w:p>
        </w:tc>
      </w:tr>
      <w:tr w:rsidR="4BE66276" w:rsidTr="4BE66276" w14:paraId="7019A3FB">
        <w:tc>
          <w:tcPr>
            <w:tcW w:w="4395" w:type="dxa"/>
            <w:tcBorders>
              <w:top w:val="single" w:sz="0"/>
              <w:left w:val="single" w:sz="0"/>
              <w:bottom w:val="single" w:sz="0"/>
              <w:right w:val="single" w:sz="0"/>
            </w:tcBorders>
            <w:tcMar/>
            <w:vAlign w:val="top"/>
          </w:tcPr>
          <w:p w:rsidR="4BE66276" w:rsidP="4BE66276" w:rsidRDefault="4BE66276" w14:paraId="6F3DA136" w14:textId="4EDC869D">
            <w:pPr>
              <w:jc w:val="left"/>
            </w:pPr>
            <w:r w:rsidRPr="4BE66276" w:rsidR="4BE66276">
              <w:rPr>
                <w:b w:val="0"/>
                <w:bCs w:val="0"/>
                <w:color w:val="000000" w:themeColor="text1" w:themeTint="FF" w:themeShade="FF"/>
                <w:sz w:val="18"/>
                <w:szCs w:val="18"/>
              </w:rPr>
              <w:t xml:space="preserve"> • </w:t>
            </w:r>
            <w:hyperlink r:id="R939e5914da114256">
              <w:r w:rsidRPr="4BE66276" w:rsidR="4BE66276">
                <w:rPr>
                  <w:rStyle w:val="Hyperlink"/>
                  <w:b w:val="0"/>
                  <w:bCs w:val="0"/>
                  <w:color w:val="0B0080"/>
                  <w:sz w:val="18"/>
                  <w:szCs w:val="18"/>
                </w:rPr>
                <w:t>País</w:t>
              </w:r>
            </w:hyperlink>
          </w:p>
        </w:tc>
        <w:tc>
          <w:tcPr>
            <w:tcW w:w="4631" w:type="dxa"/>
            <w:gridSpan w:val="2"/>
            <w:tcBorders>
              <w:top w:val="single" w:color="B4BBC8" w:sz="0"/>
              <w:left w:val="single" w:sz="0"/>
              <w:bottom w:val="single" w:sz="0"/>
              <w:right w:val="single" w:sz="0"/>
            </w:tcBorders>
            <w:tcMar/>
            <w:vAlign w:val="top"/>
          </w:tcPr>
          <w:p w:rsidR="4BE66276" w:rsidP="4BE66276" w:rsidRDefault="4BE66276" w14:paraId="68D90D7D" w14:textId="27D781F8">
            <w:pPr>
              <w:jc w:val="left"/>
            </w:pPr>
            <w:r>
              <w:drawing>
                <wp:inline wp14:editId="039BC680" wp14:anchorId="2DE57CCA">
                  <wp:extent cx="190500" cy="123825"/>
                  <wp:effectExtent l="0" t="0" r="0" b="0"/>
                  <wp:docPr id="1679609904" name="" descr="Bandera de Argentina" title=""/>
                  <wp:cNvGraphicFramePr>
                    <a:graphicFrameLocks noChangeAspect="1"/>
                  </wp:cNvGraphicFramePr>
                  <a:graphic>
                    <a:graphicData uri="http://schemas.openxmlformats.org/drawingml/2006/picture">
                      <pic:pic>
                        <pic:nvPicPr>
                          <pic:cNvPr id="0" name=""/>
                          <pic:cNvPicPr/>
                        </pic:nvPicPr>
                        <pic:blipFill>
                          <a:blip r:embed="R8d6e9733282e4ddc">
                            <a:extLst>
                              <a:ext xmlns:a="http://schemas.openxmlformats.org/drawingml/2006/main" uri="{28A0092B-C50C-407E-A947-70E740481C1C}">
                                <a14:useLocalDpi val="0"/>
                              </a:ext>
                            </a:extLst>
                          </a:blip>
                          <a:stretch>
                            <a:fillRect/>
                          </a:stretch>
                        </pic:blipFill>
                        <pic:spPr>
                          <a:xfrm>
                            <a:off x="0" y="0"/>
                            <a:ext cx="190500" cy="123825"/>
                          </a:xfrm>
                          <a:prstGeom prst="rect">
                            <a:avLst/>
                          </a:prstGeom>
                        </pic:spPr>
                      </pic:pic>
                    </a:graphicData>
                  </a:graphic>
                </wp:inline>
              </w:drawing>
            </w:r>
            <w:r w:rsidRPr="4BE66276" w:rsidR="4BE66276">
              <w:rPr>
                <w:color w:val="000000" w:themeColor="text1" w:themeTint="FF" w:themeShade="FF"/>
                <w:sz w:val="18"/>
                <w:szCs w:val="18"/>
              </w:rPr>
              <w:t xml:space="preserve"> </w:t>
            </w:r>
            <w:hyperlink r:id="R69dd350d5a01463a">
              <w:r w:rsidRPr="4BE66276" w:rsidR="4BE66276">
                <w:rPr>
                  <w:rStyle w:val="Hyperlink"/>
                  <w:color w:val="0B0080"/>
                  <w:sz w:val="18"/>
                  <w:szCs w:val="18"/>
                </w:rPr>
                <w:t>Argentina</w:t>
              </w:r>
            </w:hyperlink>
          </w:p>
        </w:tc>
      </w:tr>
      <w:tr w:rsidR="4BE66276" w:rsidTr="4BE66276" w14:paraId="75DF3590">
        <w:tc>
          <w:tcPr>
            <w:tcW w:w="4395" w:type="dxa"/>
            <w:tcBorders>
              <w:top w:val="single" w:sz="0"/>
              <w:left w:val="single" w:sz="0"/>
              <w:bottom w:val="single" w:sz="0"/>
              <w:right w:val="single" w:sz="0"/>
            </w:tcBorders>
            <w:tcMar/>
            <w:vAlign w:val="top"/>
          </w:tcPr>
          <w:p w:rsidR="4BE66276" w:rsidP="4BE66276" w:rsidRDefault="4BE66276" w14:paraId="7ED07062" w14:textId="64D77802">
            <w:pPr>
              <w:jc w:val="left"/>
            </w:pPr>
            <w:r w:rsidRPr="4BE66276" w:rsidR="4BE66276">
              <w:rPr>
                <w:b w:val="0"/>
                <w:bCs w:val="0"/>
                <w:color w:val="000000" w:themeColor="text1" w:themeTint="FF" w:themeShade="FF"/>
                <w:sz w:val="18"/>
                <w:szCs w:val="18"/>
              </w:rPr>
              <w:t xml:space="preserve"> • </w:t>
            </w:r>
            <w:hyperlink r:id="Rcb013bddefdf492d">
              <w:r w:rsidRPr="4BE66276" w:rsidR="4BE66276">
                <w:rPr>
                  <w:rStyle w:val="Hyperlink"/>
                  <w:b w:val="0"/>
                  <w:bCs w:val="0"/>
                  <w:color w:val="0B0080"/>
                  <w:sz w:val="18"/>
                  <w:szCs w:val="18"/>
                </w:rPr>
                <w:t>Provincia</w:t>
              </w:r>
            </w:hyperlink>
          </w:p>
        </w:tc>
        <w:tc>
          <w:tcPr>
            <w:tcW w:w="4631" w:type="dxa"/>
            <w:gridSpan w:val="2"/>
            <w:tcBorders>
              <w:top w:val="single" w:sz="0"/>
              <w:left w:val="single" w:sz="0"/>
              <w:bottom w:val="single" w:sz="0"/>
              <w:right w:val="single" w:sz="0"/>
            </w:tcBorders>
            <w:tcMar/>
            <w:vAlign w:val="top"/>
          </w:tcPr>
          <w:p w:rsidR="4BE66276" w:rsidP="4BE66276" w:rsidRDefault="4BE66276" w14:paraId="006C6E3A" w14:textId="1883167B">
            <w:pPr>
              <w:jc w:val="left"/>
            </w:pPr>
            <w:r>
              <w:drawing>
                <wp:inline wp14:editId="2E0C1792" wp14:anchorId="0490E67D">
                  <wp:extent cx="342900" cy="342900"/>
                  <wp:effectExtent l="0" t="0" r="0" b="0"/>
                  <wp:docPr id="247867383" name="" descr="U,{33cda91d-8eb6-483f-a427-597513f52177}{209},0.6666666666666666,0.6666666666666666" title="Insertando imagen..."/>
                  <wp:cNvGraphicFramePr>
                    <a:graphicFrameLocks noChangeAspect="1"/>
                  </wp:cNvGraphicFramePr>
                  <a:graphic>
                    <a:graphicData uri="http://schemas.openxmlformats.org/drawingml/2006/picture">
                      <pic:pic>
                        <pic:nvPicPr>
                          <pic:cNvPr id="0" name=""/>
                          <pic:cNvPicPr/>
                        </pic:nvPicPr>
                        <pic:blipFill>
                          <a:blip r:embed="Ra29c7269329e46af">
                            <a:extLst>
                              <a:ext xmlns:a="http://schemas.openxmlformats.org/drawingml/2006/main" uri="{28A0092B-C50C-407E-A947-70E740481C1C}">
                                <a14:useLocalDpi val="0"/>
                              </a:ext>
                            </a:extLst>
                          </a:blip>
                          <a:stretch>
                            <a:fillRect/>
                          </a:stretch>
                        </pic:blipFill>
                        <pic:spPr>
                          <a:xfrm>
                            <a:off x="0" y="0"/>
                            <a:ext cx="342900" cy="342900"/>
                          </a:xfrm>
                          <a:prstGeom prst="rect">
                            <a:avLst/>
                          </a:prstGeom>
                        </pic:spPr>
                      </pic:pic>
                    </a:graphicData>
                  </a:graphic>
                </wp:inline>
              </w:drawing>
            </w:r>
            <w:r w:rsidRPr="4BE66276" w:rsidR="4BE66276">
              <w:rPr>
                <w:color w:val="000000" w:themeColor="text1" w:themeTint="FF" w:themeShade="FF"/>
                <w:sz w:val="18"/>
                <w:szCs w:val="18"/>
              </w:rPr>
              <w:t xml:space="preserve"> </w:t>
            </w:r>
            <w:hyperlink r:id="R65f9757ea3ff489b">
              <w:r w:rsidRPr="4BE66276" w:rsidR="4BE66276">
                <w:rPr>
                  <w:rStyle w:val="Hyperlink"/>
                  <w:color w:val="0B0080"/>
                  <w:sz w:val="18"/>
                  <w:szCs w:val="18"/>
                </w:rPr>
                <w:t>Santa Fe</w:t>
              </w:r>
            </w:hyperlink>
          </w:p>
        </w:tc>
      </w:tr>
      <w:tr w:rsidR="4BE66276" w:rsidTr="4BE66276" w14:paraId="76FAFFE6">
        <w:tc>
          <w:tcPr>
            <w:tcW w:w="4395" w:type="dxa"/>
            <w:tcBorders>
              <w:top w:val="single" w:sz="0"/>
              <w:left w:val="single" w:sz="0"/>
              <w:bottom w:val="single" w:sz="0"/>
              <w:right w:val="single" w:sz="0"/>
            </w:tcBorders>
            <w:tcMar/>
            <w:vAlign w:val="top"/>
          </w:tcPr>
          <w:p w:rsidR="4BE66276" w:rsidP="4BE66276" w:rsidRDefault="4BE66276" w14:paraId="6C3598A0" w14:textId="2D4D8A4A">
            <w:pPr>
              <w:jc w:val="left"/>
            </w:pPr>
            <w:r w:rsidRPr="4BE66276" w:rsidR="4BE66276">
              <w:rPr>
                <w:b w:val="0"/>
                <w:bCs w:val="0"/>
                <w:color w:val="000000" w:themeColor="text1" w:themeTint="FF" w:themeShade="FF"/>
                <w:sz w:val="18"/>
                <w:szCs w:val="18"/>
              </w:rPr>
              <w:t xml:space="preserve"> • </w:t>
            </w:r>
            <w:hyperlink r:id="R9d44676896ba4c67">
              <w:r w:rsidRPr="4BE66276" w:rsidR="4BE66276">
                <w:rPr>
                  <w:rStyle w:val="Hyperlink"/>
                  <w:b w:val="0"/>
                  <w:bCs w:val="0"/>
                  <w:color w:val="0B0080"/>
                  <w:sz w:val="18"/>
                  <w:szCs w:val="18"/>
                </w:rPr>
                <w:t>Departamento</w:t>
              </w:r>
            </w:hyperlink>
          </w:p>
        </w:tc>
        <w:tc>
          <w:tcPr>
            <w:tcW w:w="4631" w:type="dxa"/>
            <w:gridSpan w:val="2"/>
            <w:tcBorders>
              <w:top w:val="single" w:sz="0"/>
              <w:left w:val="single" w:sz="0"/>
              <w:bottom w:val="single" w:sz="0"/>
              <w:right w:val="single" w:sz="0"/>
            </w:tcBorders>
            <w:tcMar/>
            <w:vAlign w:val="top"/>
          </w:tcPr>
          <w:p w:rsidR="4BE66276" w:rsidP="4BE66276" w:rsidRDefault="4BE66276" w14:paraId="0CB04221" w14:textId="7115087B">
            <w:pPr>
              <w:jc w:val="left"/>
            </w:pPr>
            <w:hyperlink r:id="Re223de3eb12c488c">
              <w:r w:rsidRPr="4BE66276" w:rsidR="4BE66276">
                <w:rPr>
                  <w:rStyle w:val="Hyperlink"/>
                  <w:color w:val="0B0080"/>
                  <w:sz w:val="18"/>
                  <w:szCs w:val="18"/>
                </w:rPr>
                <w:t>Rosario</w:t>
              </w:r>
            </w:hyperlink>
          </w:p>
        </w:tc>
      </w:tr>
      <w:tr w:rsidR="4BE66276" w:rsidTr="4BE66276" w14:paraId="20A18947">
        <w:tc>
          <w:tcPr>
            <w:tcW w:w="4395" w:type="dxa"/>
            <w:tcBorders>
              <w:top w:val="single" w:color="B4BBC8" w:sz="6"/>
            </w:tcBorders>
            <w:tcMar/>
            <w:vAlign w:val="top"/>
          </w:tcPr>
          <w:p w:rsidR="4BE66276" w:rsidP="4BE66276" w:rsidRDefault="4BE66276" w14:paraId="6AF625DD" w14:textId="27CEDD05">
            <w:pPr>
              <w:jc w:val="left"/>
            </w:pPr>
            <w:hyperlink r:id="Rae2916d30c134784">
              <w:r w:rsidRPr="4BE66276" w:rsidR="4BE66276">
                <w:rPr>
                  <w:rStyle w:val="Hyperlink"/>
                  <w:b w:val="1"/>
                  <w:bCs w:val="1"/>
                  <w:color w:val="0B0080"/>
                  <w:sz w:val="18"/>
                  <w:szCs w:val="18"/>
                </w:rPr>
                <w:t>Intendente</w:t>
              </w:r>
            </w:hyperlink>
          </w:p>
        </w:tc>
        <w:tc>
          <w:tcPr>
            <w:tcW w:w="4631" w:type="dxa"/>
            <w:gridSpan w:val="2"/>
            <w:tcBorders>
              <w:top w:val="single" w:color="B4BBC8" w:sz="6"/>
              <w:left w:val="single" w:sz="0"/>
              <w:bottom w:val="single" w:sz="0"/>
              <w:right w:val="single" w:sz="0"/>
            </w:tcBorders>
            <w:tcMar/>
            <w:vAlign w:val="top"/>
          </w:tcPr>
          <w:p w:rsidR="4BE66276" w:rsidP="4BE66276" w:rsidRDefault="4BE66276" w14:paraId="6C4CD29E" w14:textId="40C7AAFF">
            <w:pPr>
              <w:jc w:val="left"/>
            </w:pPr>
            <w:hyperlink r:id="Rff0577f69b9b4ed3">
              <w:r w:rsidRPr="4BE66276" w:rsidR="4BE66276">
                <w:rPr>
                  <w:rStyle w:val="Hyperlink"/>
                  <w:color w:val="0B0080"/>
                  <w:sz w:val="18"/>
                  <w:szCs w:val="18"/>
                </w:rPr>
                <w:t>Pablo Javkin</w:t>
              </w:r>
            </w:hyperlink>
            <w:r w:rsidRPr="4BE66276" w:rsidR="4BE66276">
              <w:rPr>
                <w:color w:val="000000" w:themeColor="text1" w:themeTint="FF" w:themeShade="FF"/>
                <w:sz w:val="18"/>
                <w:szCs w:val="18"/>
              </w:rPr>
              <w:t>, (</w:t>
            </w:r>
            <w:hyperlink r:id="R466b8c900254486c">
              <w:r w:rsidRPr="4BE66276" w:rsidR="4BE66276">
                <w:rPr>
                  <w:rStyle w:val="Hyperlink"/>
                  <w:color w:val="0B0080"/>
                  <w:sz w:val="18"/>
                  <w:szCs w:val="18"/>
                </w:rPr>
                <w:t>UCR</w:t>
              </w:r>
            </w:hyperlink>
            <w:r w:rsidRPr="4BE66276" w:rsidR="4BE66276">
              <w:rPr>
                <w:color w:val="000000" w:themeColor="text1" w:themeTint="FF" w:themeShade="FF"/>
                <w:sz w:val="18"/>
                <w:szCs w:val="18"/>
              </w:rPr>
              <w:t>-</w:t>
            </w:r>
            <w:hyperlink r:id="R501cebb7b71b45c5">
              <w:r w:rsidRPr="4BE66276" w:rsidR="4BE66276">
                <w:rPr>
                  <w:rStyle w:val="Hyperlink"/>
                  <w:color w:val="0B0080"/>
                  <w:sz w:val="18"/>
                  <w:szCs w:val="18"/>
                </w:rPr>
                <w:t>FPCyS</w:t>
              </w:r>
            </w:hyperlink>
            <w:r w:rsidRPr="4BE66276" w:rsidR="4BE66276">
              <w:rPr>
                <w:color w:val="000000" w:themeColor="text1" w:themeTint="FF" w:themeShade="FF"/>
                <w:sz w:val="18"/>
                <w:szCs w:val="18"/>
              </w:rPr>
              <w:t xml:space="preserve">) </w:t>
            </w:r>
            <w:hyperlink w:anchor="cite_note-1" r:id="R05f21c9d08a94e42">
              <w:r w:rsidRPr="4BE66276" w:rsidR="4BE66276">
                <w:rPr>
                  <w:rStyle w:val="Hyperlink"/>
                  <w:b w:val="0"/>
                  <w:bCs w:val="0"/>
                  <w:i w:val="0"/>
                  <w:iCs w:val="0"/>
                  <w:color w:val="0B0080"/>
                  <w:sz w:val="18"/>
                  <w:szCs w:val="18"/>
                  <w:vertAlign w:val="superscript"/>
                </w:rPr>
                <w:t>1</w:t>
              </w:r>
            </w:hyperlink>
            <w:r w:rsidRPr="4BE66276" w:rsidR="4BE66276">
              <w:rPr>
                <w:color w:val="000000" w:themeColor="text1" w:themeTint="FF" w:themeShade="FF"/>
                <w:sz w:val="18"/>
                <w:szCs w:val="18"/>
              </w:rPr>
              <w:t xml:space="preserve"> </w:t>
            </w:r>
          </w:p>
        </w:tc>
      </w:tr>
      <w:tr w:rsidR="4BE66276" w:rsidTr="4BE66276" w14:paraId="782B245C">
        <w:tc>
          <w:tcPr>
            <w:tcW w:w="4395" w:type="dxa"/>
            <w:tcBorders>
              <w:top w:val="single" w:color="B4BBC8" w:sz="6"/>
            </w:tcBorders>
            <w:tcMar/>
            <w:vAlign w:val="top"/>
          </w:tcPr>
          <w:p w:rsidR="4BE66276" w:rsidP="4BE66276" w:rsidRDefault="4BE66276" w14:paraId="4E2FFCB5" w14:textId="23361715">
            <w:pPr>
              <w:jc w:val="left"/>
            </w:pPr>
            <w:r w:rsidRPr="4BE66276" w:rsidR="4BE66276">
              <w:rPr>
                <w:b w:val="1"/>
                <w:bCs w:val="1"/>
                <w:color w:val="000000" w:themeColor="text1" w:themeTint="FF" w:themeShade="FF"/>
                <w:sz w:val="18"/>
                <w:szCs w:val="18"/>
              </w:rPr>
              <w:t>Subdivisiones</w:t>
            </w:r>
          </w:p>
        </w:tc>
        <w:tc>
          <w:tcPr>
            <w:tcW w:w="4631" w:type="dxa"/>
            <w:gridSpan w:val="2"/>
            <w:tcBorders>
              <w:top w:val="single" w:color="B4BBC8" w:sz="6"/>
            </w:tcBorders>
            <w:tcMar/>
            <w:vAlign w:val="top"/>
          </w:tcPr>
          <w:p w:rsidR="4BE66276" w:rsidP="4BE66276" w:rsidRDefault="4BE66276" w14:paraId="4F6AB150" w14:textId="78EBEDEF">
            <w:pPr>
              <w:jc w:val="left"/>
            </w:pPr>
            <w:r w:rsidRPr="4BE66276" w:rsidR="4BE66276">
              <w:rPr>
                <w:color w:val="000000" w:themeColor="text1" w:themeTint="FF" w:themeShade="FF"/>
                <w:sz w:val="18"/>
                <w:szCs w:val="18"/>
              </w:rPr>
              <w:t>6 CMD: Centro, Norte, Sur, Oeste, Noroeste y Sudoeste</w:t>
            </w:r>
          </w:p>
        </w:tc>
      </w:tr>
      <w:tr w:rsidR="4BE66276" w:rsidTr="4BE66276" w14:paraId="1A64AE86">
        <w:tc>
          <w:tcPr>
            <w:tcW w:w="4395" w:type="dxa"/>
            <w:tcBorders>
              <w:top w:val="single" w:color="B4BBC8" w:sz="6"/>
            </w:tcBorders>
            <w:tcMar/>
            <w:vAlign w:val="top"/>
          </w:tcPr>
          <w:p w:rsidR="4BE66276" w:rsidP="4BE66276" w:rsidRDefault="4BE66276" w14:paraId="19190A24" w14:textId="70CD63AF">
            <w:pPr>
              <w:jc w:val="left"/>
            </w:pPr>
            <w:r w:rsidRPr="4BE66276" w:rsidR="4BE66276">
              <w:rPr>
                <w:b w:val="1"/>
                <w:bCs w:val="1"/>
                <w:color w:val="000000" w:themeColor="text1" w:themeTint="FF" w:themeShade="FF"/>
                <w:sz w:val="18"/>
                <w:szCs w:val="18"/>
              </w:rPr>
              <w:t>Fundación</w:t>
            </w:r>
            <w:r>
              <w:br/>
            </w:r>
            <w:r w:rsidRPr="4BE66276" w:rsidR="4BE66276">
              <w:rPr>
                <w:b w:val="1"/>
                <w:bCs w:val="1"/>
                <w:color w:val="000000" w:themeColor="text1" w:themeTint="FF" w:themeShade="FF"/>
                <w:sz w:val="18"/>
                <w:szCs w:val="18"/>
              </w:rPr>
              <w:t>Declaración de ciudad</w:t>
            </w:r>
          </w:p>
        </w:tc>
        <w:tc>
          <w:tcPr>
            <w:tcW w:w="4631" w:type="dxa"/>
            <w:gridSpan w:val="2"/>
            <w:tcBorders>
              <w:top w:val="single" w:color="B4BBC8" w:sz="6"/>
            </w:tcBorders>
            <w:tcMar/>
            <w:vAlign w:val="top"/>
          </w:tcPr>
          <w:p w:rsidR="4BE66276" w:rsidP="4BE66276" w:rsidRDefault="4BE66276" w14:paraId="0E26B7D6" w14:textId="1E803A6A">
            <w:pPr>
              <w:jc w:val="left"/>
            </w:pPr>
            <w:hyperlink r:id="R007d14675e4640f5">
              <w:r w:rsidRPr="4BE66276" w:rsidR="4BE66276">
                <w:rPr>
                  <w:rStyle w:val="Hyperlink"/>
                  <w:color w:val="0B0080"/>
                  <w:sz w:val="18"/>
                  <w:szCs w:val="18"/>
                </w:rPr>
                <w:t>5 de agosto</w:t>
              </w:r>
            </w:hyperlink>
            <w:r w:rsidRPr="4BE66276" w:rsidR="4BE66276">
              <w:rPr>
                <w:color w:val="000000" w:themeColor="text1" w:themeTint="FF" w:themeShade="FF"/>
                <w:sz w:val="18"/>
                <w:szCs w:val="18"/>
              </w:rPr>
              <w:t xml:space="preserve"> de </w:t>
            </w:r>
            <w:hyperlink r:id="R1b230a5543fa4cfe">
              <w:r w:rsidRPr="4BE66276" w:rsidR="4BE66276">
                <w:rPr>
                  <w:rStyle w:val="Hyperlink"/>
                  <w:color w:val="0B0080"/>
                  <w:sz w:val="18"/>
                  <w:szCs w:val="18"/>
                </w:rPr>
                <w:t>1852</w:t>
              </w:r>
            </w:hyperlink>
          </w:p>
        </w:tc>
      </w:tr>
      <w:tr w:rsidR="4BE66276" w:rsidTr="4BE66276" w14:paraId="7795062B">
        <w:tc>
          <w:tcPr>
            <w:tcW w:w="4395" w:type="dxa"/>
            <w:tcBorders>
              <w:top w:val="single" w:color="B4BBC8" w:sz="6"/>
            </w:tcBorders>
            <w:tcMar/>
            <w:vAlign w:val="top"/>
          </w:tcPr>
          <w:p w:rsidR="4BE66276" w:rsidP="4BE66276" w:rsidRDefault="4BE66276" w14:paraId="751EC1C3" w14:textId="3D4F3FDC">
            <w:pPr>
              <w:jc w:val="left"/>
            </w:pPr>
            <w:hyperlink r:id="R519941407398434f">
              <w:r w:rsidRPr="4BE66276" w:rsidR="4BE66276">
                <w:rPr>
                  <w:rStyle w:val="Hyperlink"/>
                  <w:b w:val="1"/>
                  <w:bCs w:val="1"/>
                  <w:color w:val="0B0080"/>
                  <w:sz w:val="18"/>
                  <w:szCs w:val="18"/>
                </w:rPr>
                <w:t>Superficie</w:t>
              </w:r>
            </w:hyperlink>
          </w:p>
        </w:tc>
        <w:tc>
          <w:tcPr>
            <w:tcW w:w="4631" w:type="dxa"/>
            <w:gridSpan w:val="2"/>
            <w:tcBorders>
              <w:top w:val="single" w:color="B4BBC8" w:sz="6"/>
            </w:tcBorders>
            <w:tcMar/>
            <w:vAlign w:val="top"/>
          </w:tcPr>
          <w:p w:rsidR="4BE66276" w:rsidP="4BE66276" w:rsidRDefault="4BE66276" w14:paraId="6AF86D05" w14:textId="6D05FB21">
            <w:pPr>
              <w:jc w:val="left"/>
            </w:pPr>
            <w:r w:rsidRPr="4BE66276" w:rsidR="4BE66276">
              <w:rPr>
                <w:color w:val="000000" w:themeColor="text1" w:themeTint="FF" w:themeShade="FF"/>
                <w:sz w:val="18"/>
                <w:szCs w:val="18"/>
              </w:rPr>
              <w:t xml:space="preserve"> </w:t>
            </w:r>
          </w:p>
        </w:tc>
      </w:tr>
      <w:tr w:rsidR="4BE66276" w:rsidTr="4BE66276" w14:paraId="49DADE48">
        <w:tc>
          <w:tcPr>
            <w:tcW w:w="4395" w:type="dxa"/>
            <w:tcBorders>
              <w:top w:val="single" w:sz="0"/>
              <w:left w:val="single" w:sz="0"/>
              <w:bottom w:val="single" w:sz="0"/>
              <w:right w:val="single" w:sz="0"/>
            </w:tcBorders>
            <w:tcMar/>
            <w:vAlign w:val="top"/>
          </w:tcPr>
          <w:p w:rsidR="4BE66276" w:rsidP="4BE66276" w:rsidRDefault="4BE66276" w14:paraId="08AD8BF4" w14:textId="7CB41AE9">
            <w:pPr>
              <w:jc w:val="left"/>
            </w:pPr>
            <w:r w:rsidRPr="4BE66276" w:rsidR="4BE66276">
              <w:rPr>
                <w:b w:val="0"/>
                <w:bCs w:val="0"/>
                <w:color w:val="000000" w:themeColor="text1" w:themeTint="FF" w:themeShade="FF"/>
                <w:sz w:val="18"/>
                <w:szCs w:val="18"/>
              </w:rPr>
              <w:t xml:space="preserve"> • Total</w:t>
            </w:r>
          </w:p>
        </w:tc>
        <w:tc>
          <w:tcPr>
            <w:tcW w:w="4631" w:type="dxa"/>
            <w:gridSpan w:val="2"/>
            <w:tcBorders>
              <w:top w:val="single" w:color="B4BBC8" w:sz="0"/>
              <w:left w:val="single" w:sz="0"/>
              <w:bottom w:val="single" w:sz="0"/>
              <w:right w:val="single" w:sz="0"/>
            </w:tcBorders>
            <w:tcMar/>
            <w:vAlign w:val="top"/>
          </w:tcPr>
          <w:p w:rsidR="4BE66276" w:rsidP="4BE66276" w:rsidRDefault="4BE66276" w14:paraId="7F8F152C" w14:textId="4EF0CAB2">
            <w:pPr>
              <w:jc w:val="left"/>
            </w:pPr>
            <w:r w:rsidRPr="4BE66276" w:rsidR="4BE66276">
              <w:rPr>
                <w:color w:val="000000" w:themeColor="text1" w:themeTint="FF" w:themeShade="FF"/>
                <w:sz w:val="18"/>
                <w:szCs w:val="18"/>
              </w:rPr>
              <w:t xml:space="preserve">178,69 </w:t>
            </w:r>
            <w:hyperlink r:id="R1d49f86d2eb34661">
              <w:r w:rsidRPr="4BE66276" w:rsidR="4BE66276">
                <w:rPr>
                  <w:rStyle w:val="Hyperlink"/>
                  <w:color w:val="0B0080"/>
                  <w:sz w:val="18"/>
                  <w:szCs w:val="18"/>
                </w:rPr>
                <w:t>km²</w:t>
              </w:r>
            </w:hyperlink>
          </w:p>
        </w:tc>
      </w:tr>
      <w:tr w:rsidR="4BE66276" w:rsidTr="4BE66276" w14:paraId="574154D2">
        <w:tc>
          <w:tcPr>
            <w:tcW w:w="4395" w:type="dxa"/>
            <w:tcBorders>
              <w:top w:val="single" w:color="B4BBC8" w:sz="6"/>
            </w:tcBorders>
            <w:tcMar/>
            <w:vAlign w:val="top"/>
          </w:tcPr>
          <w:p w:rsidR="4BE66276" w:rsidP="4BE66276" w:rsidRDefault="4BE66276" w14:paraId="3A23A07B" w14:textId="5451022D">
            <w:pPr>
              <w:jc w:val="left"/>
            </w:pPr>
            <w:hyperlink r:id="R47b41b77d0f3437a">
              <w:r w:rsidRPr="4BE66276" w:rsidR="4BE66276">
                <w:rPr>
                  <w:rStyle w:val="Hyperlink"/>
                  <w:b w:val="1"/>
                  <w:bCs w:val="1"/>
                  <w:color w:val="0B0080"/>
                  <w:sz w:val="18"/>
                  <w:szCs w:val="18"/>
                </w:rPr>
                <w:t>Altitud</w:t>
              </w:r>
            </w:hyperlink>
          </w:p>
        </w:tc>
        <w:tc>
          <w:tcPr>
            <w:tcW w:w="4631" w:type="dxa"/>
            <w:gridSpan w:val="2"/>
            <w:tcBorders>
              <w:top w:val="single" w:color="B4BBC8" w:sz="6"/>
              <w:left w:val="single" w:sz="0"/>
              <w:bottom w:val="single" w:sz="0"/>
              <w:right w:val="single" w:sz="0"/>
            </w:tcBorders>
            <w:tcMar/>
            <w:vAlign w:val="top"/>
          </w:tcPr>
          <w:p w:rsidR="4BE66276" w:rsidP="4BE66276" w:rsidRDefault="4BE66276" w14:paraId="36D161DA" w14:textId="6AD61BAE">
            <w:pPr>
              <w:jc w:val="left"/>
            </w:pPr>
            <w:r w:rsidRPr="4BE66276" w:rsidR="4BE66276">
              <w:rPr>
                <w:color w:val="000000" w:themeColor="text1" w:themeTint="FF" w:themeShade="FF"/>
                <w:sz w:val="18"/>
                <w:szCs w:val="18"/>
              </w:rPr>
              <w:t xml:space="preserve"> </w:t>
            </w:r>
          </w:p>
        </w:tc>
      </w:tr>
      <w:tr w:rsidR="4BE66276" w:rsidTr="4BE66276" w14:paraId="3A0BAC49">
        <w:tc>
          <w:tcPr>
            <w:tcW w:w="4395" w:type="dxa"/>
            <w:tcBorders>
              <w:top w:val="single" w:sz="0"/>
              <w:left w:val="single" w:sz="0"/>
              <w:bottom w:val="single" w:sz="0"/>
              <w:right w:val="single" w:sz="0"/>
            </w:tcBorders>
            <w:tcMar/>
            <w:vAlign w:val="top"/>
          </w:tcPr>
          <w:p w:rsidR="4BE66276" w:rsidP="4BE66276" w:rsidRDefault="4BE66276" w14:paraId="7B1F4806" w14:textId="4101FF38">
            <w:pPr>
              <w:jc w:val="left"/>
            </w:pPr>
            <w:r w:rsidRPr="4BE66276" w:rsidR="4BE66276">
              <w:rPr>
                <w:b w:val="0"/>
                <w:bCs w:val="0"/>
                <w:color w:val="000000" w:themeColor="text1" w:themeTint="FF" w:themeShade="FF"/>
                <w:sz w:val="18"/>
                <w:szCs w:val="18"/>
              </w:rPr>
              <w:t xml:space="preserve"> • Media</w:t>
            </w:r>
          </w:p>
        </w:tc>
        <w:tc>
          <w:tcPr>
            <w:tcW w:w="4631" w:type="dxa"/>
            <w:gridSpan w:val="2"/>
            <w:tcBorders>
              <w:top w:val="single" w:color="B4BBC8" w:sz="0"/>
              <w:left w:val="single" w:sz="0"/>
              <w:bottom w:val="single" w:sz="0"/>
              <w:right w:val="single" w:sz="0"/>
            </w:tcBorders>
            <w:tcMar/>
            <w:vAlign w:val="top"/>
          </w:tcPr>
          <w:p w:rsidR="4BE66276" w:rsidP="4BE66276" w:rsidRDefault="4BE66276" w14:paraId="2A4C91FF" w14:textId="465669CE">
            <w:pPr>
              <w:jc w:val="left"/>
            </w:pPr>
            <w:r w:rsidRPr="4BE66276" w:rsidR="4BE66276">
              <w:rPr>
                <w:color w:val="000000" w:themeColor="text1" w:themeTint="FF" w:themeShade="FF"/>
                <w:sz w:val="18"/>
                <w:szCs w:val="18"/>
              </w:rPr>
              <w:t xml:space="preserve">25 </w:t>
            </w:r>
            <w:hyperlink r:id="R5c159dababfb4c58">
              <w:r w:rsidRPr="4BE66276" w:rsidR="4BE66276">
                <w:rPr>
                  <w:rStyle w:val="Hyperlink"/>
                  <w:color w:val="0B0080"/>
                  <w:sz w:val="18"/>
                  <w:szCs w:val="18"/>
                </w:rPr>
                <w:t>m s. n. m.</w:t>
              </w:r>
            </w:hyperlink>
          </w:p>
        </w:tc>
      </w:tr>
      <w:tr w:rsidR="4BE66276" w:rsidTr="4BE66276" w14:paraId="2D2D2D81">
        <w:tc>
          <w:tcPr>
            <w:tcW w:w="4395" w:type="dxa"/>
            <w:tcBorders>
              <w:top w:val="single" w:color="B4BBC8" w:sz="6"/>
            </w:tcBorders>
            <w:tcMar/>
            <w:vAlign w:val="top"/>
          </w:tcPr>
          <w:p w:rsidR="4BE66276" w:rsidP="4BE66276" w:rsidRDefault="4BE66276" w14:paraId="5EB42E73" w14:textId="188A200C">
            <w:pPr>
              <w:jc w:val="left"/>
            </w:pPr>
            <w:hyperlink r:id="R57d640f5733742ad">
              <w:r w:rsidRPr="4BE66276" w:rsidR="4BE66276">
                <w:rPr>
                  <w:rStyle w:val="Hyperlink"/>
                  <w:b w:val="1"/>
                  <w:bCs w:val="1"/>
                  <w:color w:val="0B0080"/>
                  <w:sz w:val="18"/>
                  <w:szCs w:val="18"/>
                </w:rPr>
                <w:t>Población</w:t>
              </w:r>
            </w:hyperlink>
            <w:r w:rsidRPr="4BE66276" w:rsidR="4BE66276">
              <w:rPr>
                <w:b w:val="1"/>
                <w:bCs w:val="1"/>
                <w:color w:val="000000" w:themeColor="text1" w:themeTint="FF" w:themeShade="FF"/>
                <w:sz w:val="18"/>
                <w:szCs w:val="18"/>
              </w:rPr>
              <w:t xml:space="preserve"> (2010)</w:t>
            </w:r>
          </w:p>
        </w:tc>
        <w:tc>
          <w:tcPr>
            <w:tcW w:w="4631" w:type="dxa"/>
            <w:gridSpan w:val="2"/>
            <w:tcBorders>
              <w:top w:val="single" w:color="B4BBC8" w:sz="6"/>
              <w:left w:val="single" w:sz="0"/>
              <w:bottom w:val="single" w:sz="0"/>
              <w:right w:val="single" w:sz="0"/>
            </w:tcBorders>
            <w:tcMar/>
            <w:vAlign w:val="top"/>
          </w:tcPr>
          <w:p w:rsidR="4BE66276" w:rsidP="4BE66276" w:rsidRDefault="4BE66276" w14:paraId="2BB08272" w14:textId="19AEF14E">
            <w:pPr>
              <w:jc w:val="left"/>
            </w:pPr>
            <w:r w:rsidRPr="4BE66276" w:rsidR="4BE66276">
              <w:rPr>
                <w:color w:val="000000" w:themeColor="text1" w:themeTint="FF" w:themeShade="FF"/>
                <w:sz w:val="18"/>
                <w:szCs w:val="18"/>
              </w:rPr>
              <w:t xml:space="preserve">Puesto </w:t>
            </w:r>
            <w:hyperlink r:id="R7d7abb6f23e24417">
              <w:r w:rsidRPr="4BE66276" w:rsidR="4BE66276">
                <w:rPr>
                  <w:rStyle w:val="Hyperlink"/>
                  <w:color w:val="0B0080"/>
                  <w:sz w:val="18"/>
                  <w:szCs w:val="18"/>
                </w:rPr>
                <w:t>3</w:t>
              </w:r>
            </w:hyperlink>
            <w:r w:rsidRPr="4BE66276" w:rsidR="4BE66276">
              <w:rPr>
                <w:color w:val="000000" w:themeColor="text1" w:themeTint="FF" w:themeShade="FF"/>
                <w:sz w:val="18"/>
                <w:szCs w:val="18"/>
              </w:rPr>
              <w:t>.º</w:t>
            </w:r>
          </w:p>
        </w:tc>
      </w:tr>
      <w:tr w:rsidR="4BE66276" w:rsidTr="4BE66276" w14:paraId="465371A3">
        <w:tc>
          <w:tcPr>
            <w:tcW w:w="4395" w:type="dxa"/>
            <w:tcBorders>
              <w:top w:val="single" w:sz="0"/>
              <w:left w:val="single" w:sz="0"/>
              <w:bottom w:val="single" w:sz="0"/>
              <w:right w:val="single" w:sz="0"/>
            </w:tcBorders>
            <w:tcMar/>
            <w:vAlign w:val="top"/>
          </w:tcPr>
          <w:p w:rsidR="4BE66276" w:rsidP="4BE66276" w:rsidRDefault="4BE66276" w14:paraId="36592E6B" w14:textId="4F7EFE96">
            <w:pPr>
              <w:jc w:val="left"/>
            </w:pPr>
            <w:r w:rsidRPr="4BE66276" w:rsidR="4BE66276">
              <w:rPr>
                <w:b w:val="0"/>
                <w:bCs w:val="0"/>
                <w:color w:val="000000" w:themeColor="text1" w:themeTint="FF" w:themeShade="FF"/>
                <w:sz w:val="18"/>
                <w:szCs w:val="18"/>
              </w:rPr>
              <w:t xml:space="preserve"> • Total</w:t>
            </w:r>
          </w:p>
        </w:tc>
        <w:tc>
          <w:tcPr>
            <w:tcW w:w="4631" w:type="dxa"/>
            <w:gridSpan w:val="2"/>
            <w:tcBorders>
              <w:top w:val="single" w:color="B4BBC8" w:sz="0"/>
              <w:left w:val="single" w:sz="0"/>
              <w:bottom w:val="single" w:sz="0"/>
              <w:right w:val="single" w:sz="0"/>
            </w:tcBorders>
            <w:tcMar/>
            <w:vAlign w:val="top"/>
          </w:tcPr>
          <w:p w:rsidR="4BE66276" w:rsidP="4BE66276" w:rsidRDefault="4BE66276" w14:paraId="6917CEED" w14:textId="115116F4">
            <w:pPr>
              <w:jc w:val="left"/>
            </w:pPr>
            <w:r w:rsidRPr="4BE66276" w:rsidR="4BE66276">
              <w:rPr>
                <w:color w:val="000000" w:themeColor="text1" w:themeTint="FF" w:themeShade="FF"/>
                <w:sz w:val="18"/>
                <w:szCs w:val="18"/>
              </w:rPr>
              <w:t>948 312 hab.</w:t>
            </w:r>
            <w:hyperlink w:anchor="cite_note-Censo-2" r:id="R562cc24cdcfd4d3a">
              <w:r w:rsidRPr="4BE66276" w:rsidR="4BE66276">
                <w:rPr>
                  <w:rStyle w:val="Hyperlink"/>
                  <w:b w:val="0"/>
                  <w:bCs w:val="0"/>
                  <w:i w:val="0"/>
                  <w:iCs w:val="0"/>
                  <w:color w:val="0B0080"/>
                  <w:sz w:val="18"/>
                  <w:szCs w:val="18"/>
                  <w:vertAlign w:val="superscript"/>
                </w:rPr>
                <w:t>2</w:t>
              </w:r>
            </w:hyperlink>
            <w:r w:rsidRPr="4BE66276" w:rsidR="4BE66276">
              <w:rPr>
                <w:color w:val="000000" w:themeColor="text1" w:themeTint="FF" w:themeShade="FF"/>
                <w:sz w:val="18"/>
                <w:szCs w:val="18"/>
              </w:rPr>
              <w:t xml:space="preserve"> </w:t>
            </w:r>
          </w:p>
        </w:tc>
      </w:tr>
      <w:tr w:rsidR="4BE66276" w:rsidTr="4BE66276" w14:paraId="06193CDB">
        <w:tc>
          <w:tcPr>
            <w:tcW w:w="4395" w:type="dxa"/>
            <w:tcBorders>
              <w:top w:val="single" w:sz="0"/>
              <w:left w:val="single" w:sz="0"/>
              <w:bottom w:val="single" w:sz="0"/>
              <w:right w:val="single" w:sz="0"/>
            </w:tcBorders>
            <w:tcMar/>
            <w:vAlign w:val="top"/>
          </w:tcPr>
          <w:p w:rsidR="4BE66276" w:rsidP="4BE66276" w:rsidRDefault="4BE66276" w14:paraId="7EC0DA1F" w14:textId="7D37491A">
            <w:pPr>
              <w:jc w:val="left"/>
            </w:pPr>
            <w:r w:rsidRPr="4BE66276" w:rsidR="4BE66276">
              <w:rPr>
                <w:b w:val="0"/>
                <w:bCs w:val="0"/>
                <w:color w:val="000000" w:themeColor="text1" w:themeTint="FF" w:themeShade="FF"/>
                <w:sz w:val="18"/>
                <w:szCs w:val="18"/>
              </w:rPr>
              <w:t xml:space="preserve"> • </w:t>
            </w:r>
            <w:hyperlink r:id="R6c2ff3a125f44767">
              <w:r w:rsidRPr="4BE66276" w:rsidR="4BE66276">
                <w:rPr>
                  <w:rStyle w:val="Hyperlink"/>
                  <w:b w:val="0"/>
                  <w:bCs w:val="0"/>
                  <w:color w:val="0B0080"/>
                  <w:sz w:val="18"/>
                  <w:szCs w:val="18"/>
                </w:rPr>
                <w:t>Densidad</w:t>
              </w:r>
            </w:hyperlink>
          </w:p>
        </w:tc>
        <w:tc>
          <w:tcPr>
            <w:tcW w:w="4631" w:type="dxa"/>
            <w:gridSpan w:val="2"/>
            <w:tcBorders>
              <w:top w:val="single" w:sz="0"/>
              <w:left w:val="single" w:sz="0"/>
              <w:bottom w:val="single" w:sz="0"/>
              <w:right w:val="single" w:sz="0"/>
            </w:tcBorders>
            <w:tcMar/>
            <w:vAlign w:val="top"/>
          </w:tcPr>
          <w:p w:rsidR="4BE66276" w:rsidP="4BE66276" w:rsidRDefault="4BE66276" w14:paraId="667E921C" w14:textId="18B8E508">
            <w:pPr>
              <w:jc w:val="left"/>
            </w:pPr>
            <w:r w:rsidRPr="4BE66276" w:rsidR="4BE66276">
              <w:rPr>
                <w:color w:val="000000" w:themeColor="text1" w:themeTint="FF" w:themeShade="FF"/>
                <w:sz w:val="18"/>
                <w:szCs w:val="18"/>
              </w:rPr>
              <w:t>5726 hab/km²</w:t>
            </w:r>
          </w:p>
        </w:tc>
      </w:tr>
      <w:tr w:rsidR="4BE66276" w:rsidTr="4BE66276" w14:paraId="63BB9348">
        <w:tc>
          <w:tcPr>
            <w:tcW w:w="4395" w:type="dxa"/>
            <w:tcBorders>
              <w:top w:val="single" w:sz="0"/>
              <w:left w:val="single" w:sz="0"/>
              <w:bottom w:val="single" w:sz="0"/>
              <w:right w:val="single" w:sz="0"/>
            </w:tcBorders>
            <w:tcMar/>
            <w:vAlign w:val="top"/>
          </w:tcPr>
          <w:p w:rsidR="4BE66276" w:rsidP="4BE66276" w:rsidRDefault="4BE66276" w14:paraId="114F0925" w14:textId="39D094B1">
            <w:pPr>
              <w:jc w:val="left"/>
            </w:pPr>
            <w:r w:rsidRPr="4BE66276" w:rsidR="4BE66276">
              <w:rPr>
                <w:b w:val="0"/>
                <w:bCs w:val="0"/>
                <w:color w:val="000000" w:themeColor="text1" w:themeTint="FF" w:themeShade="FF"/>
                <w:sz w:val="18"/>
                <w:szCs w:val="18"/>
              </w:rPr>
              <w:t xml:space="preserve"> • Metropolitana</w:t>
            </w:r>
          </w:p>
        </w:tc>
        <w:tc>
          <w:tcPr>
            <w:tcW w:w="4631" w:type="dxa"/>
            <w:gridSpan w:val="2"/>
            <w:tcBorders>
              <w:top w:val="single" w:sz="0"/>
              <w:left w:val="single" w:sz="0"/>
              <w:bottom w:val="single" w:sz="0"/>
              <w:right w:val="single" w:sz="0"/>
            </w:tcBorders>
            <w:tcMar/>
            <w:vAlign w:val="top"/>
          </w:tcPr>
          <w:p w:rsidR="4BE66276" w:rsidP="4BE66276" w:rsidRDefault="4BE66276" w14:paraId="64C09A0C" w14:textId="58403FFD">
            <w:pPr>
              <w:jc w:val="left"/>
            </w:pPr>
            <w:r w:rsidRPr="4BE66276" w:rsidR="4BE66276">
              <w:rPr>
                <w:color w:val="000000" w:themeColor="text1" w:themeTint="FF" w:themeShade="FF"/>
                <w:sz w:val="18"/>
                <w:szCs w:val="18"/>
              </w:rPr>
              <w:t>Área Metropolitana Rosario 1 691 880 h, Censo 2 010, hab.</w:t>
            </w:r>
          </w:p>
        </w:tc>
      </w:tr>
      <w:tr w:rsidR="4BE66276" w:rsidTr="4BE66276" w14:paraId="4CA75152">
        <w:tc>
          <w:tcPr>
            <w:tcW w:w="4395" w:type="dxa"/>
            <w:tcBorders>
              <w:top w:val="single" w:color="B4BBC8" w:sz="6"/>
            </w:tcBorders>
            <w:tcMar/>
            <w:vAlign w:val="top"/>
          </w:tcPr>
          <w:p w:rsidR="4BE66276" w:rsidP="4BE66276" w:rsidRDefault="4BE66276" w14:paraId="617A39B9" w14:textId="758B3E81">
            <w:pPr>
              <w:jc w:val="left"/>
            </w:pPr>
            <w:hyperlink r:id="Ra30d70cccbfa4b94">
              <w:r w:rsidRPr="4BE66276" w:rsidR="4BE66276">
                <w:rPr>
                  <w:rStyle w:val="Hyperlink"/>
                  <w:b w:val="1"/>
                  <w:bCs w:val="1"/>
                  <w:color w:val="0B0080"/>
                  <w:sz w:val="18"/>
                  <w:szCs w:val="18"/>
                </w:rPr>
                <w:t>Gentilicio</w:t>
              </w:r>
            </w:hyperlink>
          </w:p>
        </w:tc>
        <w:tc>
          <w:tcPr>
            <w:tcW w:w="4631" w:type="dxa"/>
            <w:gridSpan w:val="2"/>
            <w:tcBorders>
              <w:top w:val="single" w:color="B4BBC8" w:sz="6"/>
              <w:left w:val="single" w:sz="0"/>
              <w:bottom w:val="single" w:sz="0"/>
              <w:right w:val="single" w:sz="0"/>
            </w:tcBorders>
            <w:tcMar/>
            <w:vAlign w:val="top"/>
          </w:tcPr>
          <w:p w:rsidR="4BE66276" w:rsidP="4BE66276" w:rsidRDefault="4BE66276" w14:paraId="62FC2BBB" w14:textId="4A8A6A49">
            <w:pPr>
              <w:jc w:val="left"/>
            </w:pPr>
            <w:r w:rsidRPr="4BE66276" w:rsidR="4BE66276">
              <w:rPr>
                <w:color w:val="000000" w:themeColor="text1" w:themeTint="FF" w:themeShade="FF"/>
                <w:sz w:val="18"/>
                <w:szCs w:val="18"/>
              </w:rPr>
              <w:t>Rosarino/na</w:t>
            </w:r>
          </w:p>
        </w:tc>
      </w:tr>
      <w:tr w:rsidR="4BE66276" w:rsidTr="4BE66276" w14:paraId="65FF2F95">
        <w:tc>
          <w:tcPr>
            <w:tcW w:w="4395" w:type="dxa"/>
            <w:tcBorders>
              <w:top w:val="single" w:color="B4BBC8" w:sz="6"/>
            </w:tcBorders>
            <w:tcMar/>
            <w:vAlign w:val="top"/>
          </w:tcPr>
          <w:p w:rsidR="4BE66276" w:rsidP="4BE66276" w:rsidRDefault="4BE66276" w14:paraId="7E6A8410" w14:textId="1B196496">
            <w:pPr>
              <w:jc w:val="left"/>
            </w:pPr>
            <w:hyperlink r:id="R6867274434b04327">
              <w:r w:rsidRPr="4BE66276" w:rsidR="4BE66276">
                <w:rPr>
                  <w:rStyle w:val="Hyperlink"/>
                  <w:b w:val="1"/>
                  <w:bCs w:val="1"/>
                  <w:color w:val="0B0080"/>
                  <w:sz w:val="18"/>
                  <w:szCs w:val="18"/>
                </w:rPr>
                <w:t>Huso horario</w:t>
              </w:r>
            </w:hyperlink>
          </w:p>
        </w:tc>
        <w:tc>
          <w:tcPr>
            <w:tcW w:w="4631" w:type="dxa"/>
            <w:gridSpan w:val="2"/>
            <w:tcBorders>
              <w:top w:val="single" w:color="B4BBC8" w:sz="6"/>
            </w:tcBorders>
            <w:tcMar/>
            <w:vAlign w:val="top"/>
          </w:tcPr>
          <w:p w:rsidR="4BE66276" w:rsidP="4BE66276" w:rsidRDefault="4BE66276" w14:paraId="7C3E1996" w14:textId="07CB00F7">
            <w:pPr>
              <w:jc w:val="left"/>
            </w:pPr>
            <w:hyperlink r:id="R0f4a84d5406e426e">
              <w:r w:rsidRPr="4BE66276" w:rsidR="4BE66276">
                <w:rPr>
                  <w:rStyle w:val="Hyperlink"/>
                  <w:color w:val="0B0080"/>
                  <w:sz w:val="18"/>
                  <w:szCs w:val="18"/>
                </w:rPr>
                <w:t>UTC -3</w:t>
              </w:r>
            </w:hyperlink>
          </w:p>
        </w:tc>
      </w:tr>
      <w:tr w:rsidR="4BE66276" w:rsidTr="4BE66276" w14:paraId="3461853B">
        <w:tc>
          <w:tcPr>
            <w:tcW w:w="4395" w:type="dxa"/>
            <w:tcBorders>
              <w:top w:val="single" w:color="B4BBC8" w:sz="6"/>
            </w:tcBorders>
            <w:tcMar/>
            <w:vAlign w:val="top"/>
          </w:tcPr>
          <w:p w:rsidR="4BE66276" w:rsidP="4BE66276" w:rsidRDefault="4BE66276" w14:paraId="007299AD" w14:textId="739A978B">
            <w:pPr>
              <w:jc w:val="left"/>
            </w:pPr>
            <w:hyperlink r:id="Rec1a7e1014784fb9">
              <w:r w:rsidRPr="4BE66276" w:rsidR="4BE66276">
                <w:rPr>
                  <w:rStyle w:val="Hyperlink"/>
                  <w:b w:val="1"/>
                  <w:bCs w:val="1"/>
                  <w:color w:val="0B0080"/>
                  <w:sz w:val="18"/>
                  <w:szCs w:val="18"/>
                </w:rPr>
                <w:t>Código postal</w:t>
              </w:r>
            </w:hyperlink>
          </w:p>
        </w:tc>
        <w:tc>
          <w:tcPr>
            <w:tcW w:w="4631" w:type="dxa"/>
            <w:gridSpan w:val="2"/>
            <w:tcBorders>
              <w:top w:val="single" w:color="B4BBC8" w:sz="6"/>
            </w:tcBorders>
            <w:tcMar/>
            <w:vAlign w:val="top"/>
          </w:tcPr>
          <w:p w:rsidR="4BE66276" w:rsidP="4BE66276" w:rsidRDefault="4BE66276" w14:paraId="0B726B18" w14:textId="19AB1B65">
            <w:pPr>
              <w:jc w:val="left"/>
            </w:pPr>
            <w:r w:rsidRPr="4BE66276" w:rsidR="4BE66276">
              <w:rPr>
                <w:color w:val="000000" w:themeColor="text1" w:themeTint="FF" w:themeShade="FF"/>
                <w:sz w:val="18"/>
                <w:szCs w:val="18"/>
              </w:rPr>
              <w:t>S2000</w:t>
            </w:r>
          </w:p>
        </w:tc>
      </w:tr>
      <w:tr w:rsidR="4BE66276" w:rsidTr="4BE66276" w14:paraId="23AC5CE5">
        <w:tc>
          <w:tcPr>
            <w:tcW w:w="4395" w:type="dxa"/>
            <w:tcBorders>
              <w:top w:val="single" w:color="B4BBC8" w:sz="6"/>
            </w:tcBorders>
            <w:tcMar/>
            <w:vAlign w:val="top"/>
          </w:tcPr>
          <w:p w:rsidR="4BE66276" w:rsidP="4BE66276" w:rsidRDefault="4BE66276" w14:paraId="436A22D5" w14:textId="2FAB4539">
            <w:pPr>
              <w:jc w:val="left"/>
            </w:pPr>
            <w:hyperlink r:id="R1c3baa4ff9de456e">
              <w:r w:rsidRPr="4BE66276" w:rsidR="4BE66276">
                <w:rPr>
                  <w:rStyle w:val="Hyperlink"/>
                  <w:b w:val="1"/>
                  <w:bCs w:val="1"/>
                  <w:color w:val="0B0080"/>
                  <w:sz w:val="18"/>
                  <w:szCs w:val="18"/>
                </w:rPr>
                <w:t>Prefijo telefónico</w:t>
              </w:r>
            </w:hyperlink>
          </w:p>
        </w:tc>
        <w:tc>
          <w:tcPr>
            <w:tcW w:w="4631" w:type="dxa"/>
            <w:gridSpan w:val="2"/>
            <w:tcBorders>
              <w:top w:val="single" w:color="B4BBC8" w:sz="6"/>
            </w:tcBorders>
            <w:tcMar/>
            <w:vAlign w:val="top"/>
          </w:tcPr>
          <w:p w:rsidR="4BE66276" w:rsidP="4BE66276" w:rsidRDefault="4BE66276" w14:paraId="54576D70" w14:textId="2A737CF3">
            <w:pPr>
              <w:jc w:val="left"/>
            </w:pPr>
            <w:r w:rsidRPr="4BE66276" w:rsidR="4BE66276">
              <w:rPr>
                <w:color w:val="000000" w:themeColor="text1" w:themeTint="FF" w:themeShade="FF"/>
                <w:sz w:val="18"/>
                <w:szCs w:val="18"/>
              </w:rPr>
              <w:t>0341</w:t>
            </w:r>
          </w:p>
        </w:tc>
      </w:tr>
      <w:tr w:rsidR="4BE66276" w:rsidTr="4BE66276" w14:paraId="23B2E469">
        <w:tc>
          <w:tcPr>
            <w:tcW w:w="4395" w:type="dxa"/>
            <w:tcBorders>
              <w:top w:val="single" w:color="B4BBC8" w:sz="6"/>
            </w:tcBorders>
            <w:tcMar/>
            <w:vAlign w:val="top"/>
          </w:tcPr>
          <w:p w:rsidR="4BE66276" w:rsidP="4BE66276" w:rsidRDefault="4BE66276" w14:paraId="2CE53232" w14:textId="5FF287F0">
            <w:pPr>
              <w:jc w:val="left"/>
            </w:pPr>
            <w:r w:rsidRPr="4BE66276" w:rsidR="4BE66276">
              <w:rPr>
                <w:b w:val="1"/>
                <w:bCs w:val="1"/>
                <w:color w:val="000000" w:themeColor="text1" w:themeTint="FF" w:themeShade="FF"/>
                <w:sz w:val="18"/>
                <w:szCs w:val="18"/>
              </w:rPr>
              <w:t>Aglomerado</w:t>
            </w:r>
          </w:p>
        </w:tc>
        <w:tc>
          <w:tcPr>
            <w:tcW w:w="4631" w:type="dxa"/>
            <w:gridSpan w:val="2"/>
            <w:tcBorders>
              <w:top w:val="single" w:color="B4BBC8" w:sz="6"/>
            </w:tcBorders>
            <w:tcMar/>
            <w:vAlign w:val="top"/>
          </w:tcPr>
          <w:p w:rsidR="4BE66276" w:rsidP="4BE66276" w:rsidRDefault="4BE66276" w14:paraId="15509FD8" w14:textId="512DECD1">
            <w:pPr>
              <w:jc w:val="left"/>
            </w:pPr>
            <w:hyperlink r:id="R4184f8de3d0540ab">
              <w:r w:rsidRPr="4BE66276" w:rsidR="4BE66276">
                <w:rPr>
                  <w:rStyle w:val="Hyperlink"/>
                  <w:color w:val="0B0080"/>
                  <w:sz w:val="18"/>
                  <w:szCs w:val="18"/>
                </w:rPr>
                <w:t>Gran Rosario</w:t>
              </w:r>
            </w:hyperlink>
          </w:p>
        </w:tc>
      </w:tr>
      <w:tr w:rsidR="4BE66276" w:rsidTr="4BE66276" w14:paraId="0ED00E1E">
        <w:tc>
          <w:tcPr>
            <w:tcW w:w="9026" w:type="dxa"/>
            <w:gridSpan w:val="3"/>
            <w:tcBorders>
              <w:top w:val="single" w:color="B4BBC8" w:sz="6"/>
            </w:tcBorders>
            <w:tcMar/>
            <w:vAlign w:val="top"/>
          </w:tcPr>
          <w:p w:rsidR="4BE66276" w:rsidP="4BE66276" w:rsidRDefault="4BE66276" w14:paraId="31A1CC29" w14:textId="5D2D0748">
            <w:pPr>
              <w:jc w:val="center"/>
            </w:pPr>
            <w:hyperlink r:id="R75b8ec0f96bd4846">
              <w:r w:rsidRPr="4BE66276" w:rsidR="4BE66276">
                <w:rPr>
                  <w:rStyle w:val="Hyperlink"/>
                  <w:color w:val="663366"/>
                  <w:sz w:val="18"/>
                  <w:szCs w:val="18"/>
                </w:rPr>
                <w:t>Sitio web oficial</w:t>
              </w:r>
            </w:hyperlink>
          </w:p>
        </w:tc>
      </w:tr>
      <w:tr w:rsidR="4BE66276" w:rsidTr="4BE66276" w14:paraId="3D6D8C20">
        <w:tc>
          <w:tcPr>
            <w:tcW w:w="9026" w:type="dxa"/>
            <w:gridSpan w:val="3"/>
            <w:tcBorders>
              <w:top w:val="single" w:color="B4BBC8" w:sz="6"/>
            </w:tcBorders>
            <w:tcMar/>
            <w:vAlign w:val="top"/>
          </w:tcPr>
          <w:p w:rsidR="4BE66276" w:rsidP="4BE66276" w:rsidRDefault="4BE66276" w14:paraId="338D09C2" w14:textId="546C2397">
            <w:pPr>
              <w:jc w:val="left"/>
            </w:pPr>
            <w:r w:rsidRPr="4BE66276" w:rsidR="4BE66276">
              <w:rPr>
                <w:color w:val="000000" w:themeColor="text1" w:themeTint="FF" w:themeShade="FF"/>
                <w:sz w:val="18"/>
                <w:szCs w:val="18"/>
              </w:rPr>
              <w:t>[</w:t>
            </w:r>
            <w:hyperlink r:id="Rfce43f5a0af64b75">
              <w:r w:rsidRPr="4BE66276" w:rsidR="4BE66276">
                <w:rPr>
                  <w:rStyle w:val="Hyperlink"/>
                  <w:color w:val="663366"/>
                  <w:sz w:val="18"/>
                  <w:szCs w:val="18"/>
                </w:rPr>
                <w:t>editar datos en Wikidata</w:t>
              </w:r>
            </w:hyperlink>
            <w:r w:rsidRPr="4BE66276" w:rsidR="4BE66276">
              <w:rPr>
                <w:color w:val="000000" w:themeColor="text1" w:themeTint="FF" w:themeShade="FF"/>
                <w:sz w:val="18"/>
                <w:szCs w:val="18"/>
              </w:rPr>
              <w:t>]</w:t>
            </w:r>
          </w:p>
        </w:tc>
      </w:tr>
    </w:tbl>
    <w:p w:rsidR="4BE66276" w:rsidRDefault="4BE66276" w14:paraId="6A27B890" w14:textId="6366CAD6">
      <w:r w:rsidRPr="4BE66276" w:rsidR="4BE66276">
        <w:rPr>
          <w:rFonts w:ascii="Calibri" w:hAnsi="Calibri" w:eastAsia="Calibri" w:cs="Calibri"/>
          <w:b w:val="1"/>
          <w:bCs w:val="1"/>
          <w:i w:val="0"/>
          <w:iCs w:val="0"/>
          <w:noProof w:val="0"/>
          <w:color w:val="202122"/>
          <w:sz w:val="22"/>
          <w:szCs w:val="22"/>
          <w:lang w:val="es"/>
        </w:rPr>
        <w:t>Rosario</w:t>
      </w:r>
      <w:r w:rsidRPr="4BE66276" w:rsidR="4BE66276">
        <w:rPr>
          <w:rFonts w:ascii="Calibri" w:hAnsi="Calibri" w:eastAsia="Calibri" w:cs="Calibri"/>
          <w:b w:val="0"/>
          <w:bCs w:val="0"/>
          <w:i w:val="0"/>
          <w:iCs w:val="0"/>
          <w:noProof w:val="0"/>
          <w:color w:val="202122"/>
          <w:sz w:val="22"/>
          <w:szCs w:val="22"/>
          <w:lang w:val="es"/>
        </w:rPr>
        <w:t xml:space="preserve"> es una ciudad situada en el </w:t>
      </w:r>
      <w:hyperlink r:id="Rac3c2b0a8e3c44e6">
        <w:r w:rsidRPr="4BE66276" w:rsidR="4BE66276">
          <w:rPr>
            <w:rStyle w:val="Hyperlink"/>
            <w:rFonts w:ascii="Calibri" w:hAnsi="Calibri" w:eastAsia="Calibri" w:cs="Calibri"/>
            <w:b w:val="0"/>
            <w:bCs w:val="0"/>
            <w:i w:val="0"/>
            <w:iCs w:val="0"/>
            <w:noProof w:val="0"/>
            <w:color w:val="0B0080"/>
            <w:sz w:val="22"/>
            <w:szCs w:val="22"/>
            <w:lang w:val="es"/>
          </w:rPr>
          <w:t>sureste</w:t>
        </w:r>
      </w:hyperlink>
      <w:r w:rsidRPr="4BE66276" w:rsidR="4BE66276">
        <w:rPr>
          <w:rFonts w:ascii="Calibri" w:hAnsi="Calibri" w:eastAsia="Calibri" w:cs="Calibri"/>
          <w:b w:val="0"/>
          <w:bCs w:val="0"/>
          <w:i w:val="0"/>
          <w:iCs w:val="0"/>
          <w:noProof w:val="0"/>
          <w:color w:val="202122"/>
          <w:sz w:val="22"/>
          <w:szCs w:val="22"/>
          <w:lang w:val="es"/>
        </w:rPr>
        <w:t xml:space="preserve"> de la </w:t>
      </w:r>
      <w:hyperlink r:id="Rf7c6f11cddd44992">
        <w:r w:rsidRPr="4BE66276" w:rsidR="4BE66276">
          <w:rPr>
            <w:rStyle w:val="Hyperlink"/>
            <w:rFonts w:ascii="Calibri" w:hAnsi="Calibri" w:eastAsia="Calibri" w:cs="Calibri"/>
            <w:b w:val="0"/>
            <w:bCs w:val="0"/>
            <w:i w:val="0"/>
            <w:iCs w:val="0"/>
            <w:noProof w:val="0"/>
            <w:color w:val="0B0080"/>
            <w:sz w:val="22"/>
            <w:szCs w:val="22"/>
            <w:lang w:val="es"/>
          </w:rPr>
          <w:t>provincia de Santa Fe</w:t>
        </w:r>
      </w:hyperlink>
      <w:r w:rsidRPr="4BE66276" w:rsidR="4BE66276">
        <w:rPr>
          <w:rFonts w:ascii="Calibri" w:hAnsi="Calibri" w:eastAsia="Calibri" w:cs="Calibri"/>
          <w:b w:val="0"/>
          <w:bCs w:val="0"/>
          <w:i w:val="0"/>
          <w:iCs w:val="0"/>
          <w:noProof w:val="0"/>
          <w:color w:val="202122"/>
          <w:sz w:val="22"/>
          <w:szCs w:val="22"/>
          <w:lang w:val="es"/>
        </w:rPr>
        <w:t xml:space="preserve">, </w:t>
      </w:r>
      <w:hyperlink r:id="R22cdbe337c484a71">
        <w:r w:rsidRPr="4BE66276" w:rsidR="4BE66276">
          <w:rPr>
            <w:rStyle w:val="Hyperlink"/>
            <w:rFonts w:ascii="Calibri" w:hAnsi="Calibri" w:eastAsia="Calibri" w:cs="Calibri"/>
            <w:b w:val="0"/>
            <w:bCs w:val="0"/>
            <w:i w:val="0"/>
            <w:iCs w:val="0"/>
            <w:noProof w:val="0"/>
            <w:color w:val="0B0080"/>
            <w:sz w:val="22"/>
            <w:szCs w:val="22"/>
            <w:lang w:val="es"/>
          </w:rPr>
          <w:t>Argentina</w:t>
        </w:r>
      </w:hyperlink>
      <w:r w:rsidRPr="4BE66276" w:rsidR="4BE66276">
        <w:rPr>
          <w:rFonts w:ascii="Calibri" w:hAnsi="Calibri" w:eastAsia="Calibri" w:cs="Calibri"/>
          <w:b w:val="0"/>
          <w:bCs w:val="0"/>
          <w:i w:val="0"/>
          <w:iCs w:val="0"/>
          <w:noProof w:val="0"/>
          <w:color w:val="202122"/>
          <w:sz w:val="22"/>
          <w:szCs w:val="22"/>
          <w:lang w:val="es"/>
        </w:rPr>
        <w:t xml:space="preserve">. Es la ciudad más poblada de dicha provincia y la tercera más poblada del país, sólo superada por la </w:t>
      </w:r>
      <w:hyperlink r:id="R488955255d764c20">
        <w:r w:rsidRPr="4BE66276" w:rsidR="4BE66276">
          <w:rPr>
            <w:rStyle w:val="Hyperlink"/>
            <w:rFonts w:ascii="Calibri" w:hAnsi="Calibri" w:eastAsia="Calibri" w:cs="Calibri"/>
            <w:b w:val="0"/>
            <w:bCs w:val="0"/>
            <w:i w:val="0"/>
            <w:iCs w:val="0"/>
            <w:noProof w:val="0"/>
            <w:color w:val="0B0080"/>
            <w:sz w:val="22"/>
            <w:szCs w:val="22"/>
            <w:lang w:val="es"/>
          </w:rPr>
          <w:t>ciudad de Buenos Aires</w:t>
        </w:r>
      </w:hyperlink>
      <w:r w:rsidRPr="4BE66276" w:rsidR="4BE66276">
        <w:rPr>
          <w:rFonts w:ascii="Calibri" w:hAnsi="Calibri" w:eastAsia="Calibri" w:cs="Calibri"/>
          <w:b w:val="0"/>
          <w:bCs w:val="0"/>
          <w:i w:val="0"/>
          <w:iCs w:val="0"/>
          <w:noProof w:val="0"/>
          <w:color w:val="202122"/>
          <w:sz w:val="22"/>
          <w:szCs w:val="22"/>
          <w:lang w:val="es"/>
        </w:rPr>
        <w:t xml:space="preserve"> y la </w:t>
      </w:r>
      <w:hyperlink r:id="Rde91eab8d87e48dc">
        <w:r w:rsidRPr="4BE66276" w:rsidR="4BE66276">
          <w:rPr>
            <w:rStyle w:val="Hyperlink"/>
            <w:rFonts w:ascii="Calibri" w:hAnsi="Calibri" w:eastAsia="Calibri" w:cs="Calibri"/>
            <w:b w:val="0"/>
            <w:bCs w:val="0"/>
            <w:i w:val="0"/>
            <w:iCs w:val="0"/>
            <w:noProof w:val="0"/>
            <w:color w:val="0B0080"/>
            <w:sz w:val="22"/>
            <w:szCs w:val="22"/>
            <w:lang w:val="es"/>
          </w:rPr>
          <w:t>ciudad de Córdoba</w:t>
        </w:r>
      </w:hyperlink>
      <w:r w:rsidRPr="4BE66276" w:rsidR="4BE66276">
        <w:rPr>
          <w:rFonts w:ascii="Calibri" w:hAnsi="Calibri" w:eastAsia="Calibri" w:cs="Calibri"/>
          <w:b w:val="0"/>
          <w:bCs w:val="0"/>
          <w:i w:val="0"/>
          <w:iCs w:val="0"/>
          <w:noProof w:val="0"/>
          <w:color w:val="202122"/>
          <w:sz w:val="22"/>
          <w:szCs w:val="22"/>
          <w:lang w:val="es"/>
        </w:rPr>
        <w:t xml:space="preserve">. Es la </w:t>
      </w:r>
      <w:hyperlink r:id="Ra15b26ae10004923">
        <w:r w:rsidRPr="4BE66276" w:rsidR="4BE66276">
          <w:rPr>
            <w:rStyle w:val="Hyperlink"/>
            <w:rFonts w:ascii="Calibri" w:hAnsi="Calibri" w:eastAsia="Calibri" w:cs="Calibri"/>
            <w:b w:val="0"/>
            <w:bCs w:val="0"/>
            <w:i w:val="0"/>
            <w:iCs w:val="0"/>
            <w:noProof w:val="0"/>
            <w:color w:val="0B0080"/>
            <w:sz w:val="22"/>
            <w:szCs w:val="22"/>
            <w:lang w:val="es"/>
          </w:rPr>
          <w:t>cabecera</w:t>
        </w:r>
      </w:hyperlink>
      <w:r w:rsidRPr="4BE66276" w:rsidR="4BE66276">
        <w:rPr>
          <w:rFonts w:ascii="Calibri" w:hAnsi="Calibri" w:eastAsia="Calibri" w:cs="Calibri"/>
          <w:b w:val="0"/>
          <w:bCs w:val="0"/>
          <w:i w:val="0"/>
          <w:iCs w:val="0"/>
          <w:noProof w:val="0"/>
          <w:color w:val="202122"/>
          <w:sz w:val="22"/>
          <w:szCs w:val="22"/>
          <w:lang w:val="es"/>
        </w:rPr>
        <w:t xml:space="preserve"> del </w:t>
      </w:r>
      <w:hyperlink r:id="R662d7b7314b44c16">
        <w:r w:rsidRPr="4BE66276" w:rsidR="4BE66276">
          <w:rPr>
            <w:rStyle w:val="Hyperlink"/>
            <w:rFonts w:ascii="Calibri" w:hAnsi="Calibri" w:eastAsia="Calibri" w:cs="Calibri"/>
            <w:b w:val="0"/>
            <w:bCs w:val="0"/>
            <w:i w:val="0"/>
            <w:iCs w:val="0"/>
            <w:noProof w:val="0"/>
            <w:color w:val="0B0080"/>
            <w:sz w:val="22"/>
            <w:szCs w:val="22"/>
            <w:lang w:val="es"/>
          </w:rPr>
          <w:t>departamento homónimo</w:t>
        </w:r>
      </w:hyperlink>
      <w:r w:rsidRPr="4BE66276" w:rsidR="4BE66276">
        <w:rPr>
          <w:rFonts w:ascii="Calibri" w:hAnsi="Calibri" w:eastAsia="Calibri" w:cs="Calibri"/>
          <w:b w:val="0"/>
          <w:bCs w:val="0"/>
          <w:i w:val="0"/>
          <w:iCs w:val="0"/>
          <w:noProof w:val="0"/>
          <w:color w:val="202122"/>
          <w:sz w:val="22"/>
          <w:szCs w:val="22"/>
          <w:lang w:val="es"/>
        </w:rPr>
        <w:t>.</w:t>
      </w:r>
    </w:p>
    <w:p w:rsidR="4BE66276" w:rsidRDefault="4BE66276" w14:paraId="59E66F66" w14:textId="127F54E1">
      <w:r w:rsidRPr="4BE66276" w:rsidR="4BE66276">
        <w:rPr>
          <w:rFonts w:ascii="Calibri" w:hAnsi="Calibri" w:eastAsia="Calibri" w:cs="Calibri"/>
          <w:b w:val="0"/>
          <w:bCs w:val="0"/>
          <w:i w:val="0"/>
          <w:iCs w:val="0"/>
          <w:noProof w:val="0"/>
          <w:color w:val="202122"/>
          <w:sz w:val="22"/>
          <w:szCs w:val="22"/>
          <w:lang w:val="es"/>
        </w:rPr>
        <w:t xml:space="preserve">Constituye un importante centro </w:t>
      </w:r>
      <w:hyperlink r:id="Ra304c5f57d624567">
        <w:r w:rsidRPr="4BE66276" w:rsidR="4BE66276">
          <w:rPr>
            <w:rStyle w:val="Hyperlink"/>
            <w:rFonts w:ascii="Calibri" w:hAnsi="Calibri" w:eastAsia="Calibri" w:cs="Calibri"/>
            <w:b w:val="0"/>
            <w:bCs w:val="0"/>
            <w:i w:val="0"/>
            <w:iCs w:val="0"/>
            <w:noProof w:val="0"/>
            <w:color w:val="0B0080"/>
            <w:sz w:val="22"/>
            <w:szCs w:val="22"/>
            <w:lang w:val="es"/>
          </w:rPr>
          <w:t>cultural</w:t>
        </w:r>
      </w:hyperlink>
      <w:r w:rsidRPr="4BE66276" w:rsidR="4BE66276">
        <w:rPr>
          <w:rFonts w:ascii="Calibri" w:hAnsi="Calibri" w:eastAsia="Calibri" w:cs="Calibri"/>
          <w:b w:val="0"/>
          <w:bCs w:val="0"/>
          <w:i w:val="0"/>
          <w:iCs w:val="0"/>
          <w:noProof w:val="0"/>
          <w:color w:val="202122"/>
          <w:sz w:val="22"/>
          <w:szCs w:val="22"/>
          <w:lang w:val="es"/>
        </w:rPr>
        <w:t xml:space="preserve">, </w:t>
      </w:r>
      <w:hyperlink r:id="Rf219483f0f244c5c">
        <w:r w:rsidRPr="4BE66276" w:rsidR="4BE66276">
          <w:rPr>
            <w:rStyle w:val="Hyperlink"/>
            <w:rFonts w:ascii="Calibri" w:hAnsi="Calibri" w:eastAsia="Calibri" w:cs="Calibri"/>
            <w:b w:val="0"/>
            <w:bCs w:val="0"/>
            <w:i w:val="0"/>
            <w:iCs w:val="0"/>
            <w:noProof w:val="0"/>
            <w:color w:val="0B0080"/>
            <w:sz w:val="22"/>
            <w:szCs w:val="22"/>
            <w:lang w:val="es"/>
          </w:rPr>
          <w:t>económico</w:t>
        </w:r>
      </w:hyperlink>
      <w:r w:rsidRPr="4BE66276" w:rsidR="4BE66276">
        <w:rPr>
          <w:rFonts w:ascii="Calibri" w:hAnsi="Calibri" w:eastAsia="Calibri" w:cs="Calibri"/>
          <w:b w:val="0"/>
          <w:bCs w:val="0"/>
          <w:i w:val="0"/>
          <w:iCs w:val="0"/>
          <w:noProof w:val="0"/>
          <w:color w:val="202122"/>
          <w:sz w:val="22"/>
          <w:szCs w:val="22"/>
          <w:lang w:val="es"/>
        </w:rPr>
        <w:t xml:space="preserve">, </w:t>
      </w:r>
      <w:hyperlink r:id="Rd81b2c4d583f46b1">
        <w:r w:rsidRPr="4BE66276" w:rsidR="4BE66276">
          <w:rPr>
            <w:rStyle w:val="Hyperlink"/>
            <w:rFonts w:ascii="Calibri" w:hAnsi="Calibri" w:eastAsia="Calibri" w:cs="Calibri"/>
            <w:b w:val="0"/>
            <w:bCs w:val="0"/>
            <w:i w:val="0"/>
            <w:iCs w:val="0"/>
            <w:noProof w:val="0"/>
            <w:color w:val="0B0080"/>
            <w:sz w:val="22"/>
            <w:szCs w:val="22"/>
            <w:lang w:val="es"/>
          </w:rPr>
          <w:t>educativo</w:t>
        </w:r>
      </w:hyperlink>
      <w:r w:rsidRPr="4BE66276" w:rsidR="4BE66276">
        <w:rPr>
          <w:rFonts w:ascii="Calibri" w:hAnsi="Calibri" w:eastAsia="Calibri" w:cs="Calibri"/>
          <w:b w:val="0"/>
          <w:bCs w:val="0"/>
          <w:i w:val="0"/>
          <w:iCs w:val="0"/>
          <w:noProof w:val="0"/>
          <w:color w:val="202122"/>
          <w:sz w:val="22"/>
          <w:szCs w:val="22"/>
          <w:lang w:val="es"/>
        </w:rPr>
        <w:t xml:space="preserve">, </w:t>
      </w:r>
      <w:hyperlink r:id="Rebfd892ffe1446a8">
        <w:r w:rsidRPr="4BE66276" w:rsidR="4BE66276">
          <w:rPr>
            <w:rStyle w:val="Hyperlink"/>
            <w:rFonts w:ascii="Calibri" w:hAnsi="Calibri" w:eastAsia="Calibri" w:cs="Calibri"/>
            <w:b w:val="0"/>
            <w:bCs w:val="0"/>
            <w:i w:val="0"/>
            <w:iCs w:val="0"/>
            <w:noProof w:val="0"/>
            <w:color w:val="0B0080"/>
            <w:sz w:val="22"/>
            <w:szCs w:val="22"/>
            <w:lang w:val="es"/>
          </w:rPr>
          <w:t>financiero</w:t>
        </w:r>
      </w:hyperlink>
      <w:r w:rsidRPr="4BE66276" w:rsidR="4BE66276">
        <w:rPr>
          <w:rFonts w:ascii="Calibri" w:hAnsi="Calibri" w:eastAsia="Calibri" w:cs="Calibri"/>
          <w:b w:val="0"/>
          <w:bCs w:val="0"/>
          <w:i w:val="0"/>
          <w:iCs w:val="0"/>
          <w:noProof w:val="0"/>
          <w:color w:val="202122"/>
          <w:sz w:val="22"/>
          <w:szCs w:val="22"/>
          <w:lang w:val="es"/>
        </w:rPr>
        <w:t xml:space="preserve"> y de </w:t>
      </w:r>
      <w:hyperlink r:id="R2c5d089af405428c">
        <w:r w:rsidRPr="4BE66276" w:rsidR="4BE66276">
          <w:rPr>
            <w:rStyle w:val="Hyperlink"/>
            <w:rFonts w:ascii="Calibri" w:hAnsi="Calibri" w:eastAsia="Calibri" w:cs="Calibri"/>
            <w:b w:val="0"/>
            <w:bCs w:val="0"/>
            <w:i w:val="0"/>
            <w:iCs w:val="0"/>
            <w:noProof w:val="0"/>
            <w:color w:val="0B0080"/>
            <w:sz w:val="22"/>
            <w:szCs w:val="22"/>
            <w:lang w:val="es"/>
          </w:rPr>
          <w:t>entretenimiento</w:t>
        </w:r>
      </w:hyperlink>
      <w:r w:rsidRPr="4BE66276" w:rsidR="4BE66276">
        <w:rPr>
          <w:rFonts w:ascii="Calibri" w:hAnsi="Calibri" w:eastAsia="Calibri" w:cs="Calibri"/>
          <w:b w:val="0"/>
          <w:bCs w:val="0"/>
          <w:i w:val="0"/>
          <w:iCs w:val="0"/>
          <w:noProof w:val="0"/>
          <w:color w:val="202122"/>
          <w:sz w:val="22"/>
          <w:szCs w:val="22"/>
          <w:lang w:val="es"/>
        </w:rPr>
        <w:t xml:space="preserve"> y forma parte del denominado </w:t>
      </w:r>
      <w:r w:rsidRPr="4BE66276" w:rsidR="4BE66276">
        <w:rPr>
          <w:rFonts w:ascii="Calibri" w:hAnsi="Calibri" w:eastAsia="Calibri" w:cs="Calibri"/>
          <w:b w:val="0"/>
          <w:bCs w:val="0"/>
          <w:i w:val="1"/>
          <w:iCs w:val="1"/>
          <w:noProof w:val="0"/>
          <w:color w:val="202122"/>
          <w:sz w:val="22"/>
          <w:szCs w:val="22"/>
          <w:lang w:val="es"/>
        </w:rPr>
        <w:t>Triángulo agrario</w:t>
      </w:r>
      <w:r w:rsidRPr="4BE66276" w:rsidR="4BE66276">
        <w:rPr>
          <w:rFonts w:ascii="Calibri" w:hAnsi="Calibri" w:eastAsia="Calibri" w:cs="Calibri"/>
          <w:b w:val="0"/>
          <w:bCs w:val="0"/>
          <w:i w:val="0"/>
          <w:iCs w:val="0"/>
          <w:noProof w:val="0"/>
          <w:color w:val="202122"/>
          <w:sz w:val="22"/>
          <w:szCs w:val="22"/>
          <w:lang w:val="es"/>
        </w:rPr>
        <w:t xml:space="preserve">, junto con las localidades de </w:t>
      </w:r>
      <w:hyperlink r:id="Rf3c8090497d14403">
        <w:r w:rsidRPr="4BE66276" w:rsidR="4BE66276">
          <w:rPr>
            <w:rStyle w:val="Hyperlink"/>
            <w:rFonts w:ascii="Calibri" w:hAnsi="Calibri" w:eastAsia="Calibri" w:cs="Calibri"/>
            <w:b w:val="0"/>
            <w:bCs w:val="0"/>
            <w:i w:val="0"/>
            <w:iCs w:val="0"/>
            <w:noProof w:val="0"/>
            <w:color w:val="0B0080"/>
            <w:sz w:val="22"/>
            <w:szCs w:val="22"/>
            <w:lang w:val="es"/>
          </w:rPr>
          <w:t>Pergamino</w:t>
        </w:r>
      </w:hyperlink>
      <w:r w:rsidRPr="4BE66276" w:rsidR="4BE66276">
        <w:rPr>
          <w:rFonts w:ascii="Calibri" w:hAnsi="Calibri" w:eastAsia="Calibri" w:cs="Calibri"/>
          <w:b w:val="0"/>
          <w:bCs w:val="0"/>
          <w:i w:val="0"/>
          <w:iCs w:val="0"/>
          <w:noProof w:val="0"/>
          <w:color w:val="202122"/>
          <w:sz w:val="22"/>
          <w:szCs w:val="22"/>
          <w:lang w:val="es"/>
        </w:rPr>
        <w:t xml:space="preserve"> y </w:t>
      </w:r>
      <w:hyperlink r:id="Rb48150b5d36946a1">
        <w:r w:rsidRPr="4BE66276" w:rsidR="4BE66276">
          <w:rPr>
            <w:rStyle w:val="Hyperlink"/>
            <w:rFonts w:ascii="Calibri" w:hAnsi="Calibri" w:eastAsia="Calibri" w:cs="Calibri"/>
            <w:b w:val="0"/>
            <w:bCs w:val="0"/>
            <w:i w:val="0"/>
            <w:iCs w:val="0"/>
            <w:noProof w:val="0"/>
            <w:color w:val="0B0080"/>
            <w:sz w:val="22"/>
            <w:szCs w:val="22"/>
            <w:lang w:val="es"/>
          </w:rPr>
          <w:t>Venado Tuerto</w:t>
        </w:r>
      </w:hyperlink>
      <w:r w:rsidRPr="4BE66276" w:rsidR="4BE66276">
        <w:rPr>
          <w:rFonts w:ascii="Calibri" w:hAnsi="Calibri" w:eastAsia="Calibri" w:cs="Calibri"/>
          <w:b w:val="0"/>
          <w:bCs w:val="0"/>
          <w:i w:val="0"/>
          <w:iCs w:val="0"/>
          <w:noProof w:val="0"/>
          <w:color w:val="202122"/>
          <w:sz w:val="22"/>
          <w:szCs w:val="22"/>
          <w:lang w:val="es"/>
        </w:rPr>
        <w:t>.</w:t>
      </w:r>
    </w:p>
    <w:p w:rsidR="4BE66276" w:rsidRDefault="4BE66276" w14:paraId="727560B0" w14:textId="07A773A4">
      <w:r w:rsidRPr="4BE66276" w:rsidR="4BE66276">
        <w:rPr>
          <w:rFonts w:ascii="Calibri" w:hAnsi="Calibri" w:eastAsia="Calibri" w:cs="Calibri"/>
          <w:b w:val="0"/>
          <w:bCs w:val="0"/>
          <w:i w:val="0"/>
          <w:iCs w:val="0"/>
          <w:noProof w:val="0"/>
          <w:color w:val="202122"/>
          <w:sz w:val="22"/>
          <w:szCs w:val="22"/>
          <w:lang w:val="es"/>
        </w:rPr>
        <w:t xml:space="preserve">Está situada en la margen occidental del </w:t>
      </w:r>
      <w:hyperlink r:id="R7547d9ac88f74c41">
        <w:r w:rsidRPr="4BE66276" w:rsidR="4BE66276">
          <w:rPr>
            <w:rStyle w:val="Hyperlink"/>
            <w:rFonts w:ascii="Calibri" w:hAnsi="Calibri" w:eastAsia="Calibri" w:cs="Calibri"/>
            <w:b w:val="0"/>
            <w:bCs w:val="0"/>
            <w:i w:val="0"/>
            <w:iCs w:val="0"/>
            <w:noProof w:val="0"/>
            <w:color w:val="0B0080"/>
            <w:sz w:val="22"/>
            <w:szCs w:val="22"/>
            <w:lang w:val="es"/>
          </w:rPr>
          <w:t>río Paraná</w:t>
        </w:r>
      </w:hyperlink>
      <w:r w:rsidRPr="4BE66276" w:rsidR="4BE66276">
        <w:rPr>
          <w:rFonts w:ascii="Calibri" w:hAnsi="Calibri" w:eastAsia="Calibri" w:cs="Calibri"/>
          <w:b w:val="0"/>
          <w:bCs w:val="0"/>
          <w:i w:val="0"/>
          <w:iCs w:val="0"/>
          <w:noProof w:val="0"/>
          <w:color w:val="202122"/>
          <w:sz w:val="22"/>
          <w:szCs w:val="22"/>
          <w:lang w:val="es"/>
        </w:rPr>
        <w:t xml:space="preserve">, parte de la </w:t>
      </w:r>
      <w:hyperlink r:id="Rbff045dd73584163">
        <w:r w:rsidRPr="4BE66276" w:rsidR="4BE66276">
          <w:rPr>
            <w:rStyle w:val="Hyperlink"/>
            <w:rFonts w:ascii="Calibri" w:hAnsi="Calibri" w:eastAsia="Calibri" w:cs="Calibri"/>
            <w:b w:val="0"/>
            <w:bCs w:val="0"/>
            <w:i w:val="0"/>
            <w:iCs w:val="0"/>
            <w:noProof w:val="0"/>
            <w:color w:val="0B0080"/>
            <w:sz w:val="22"/>
            <w:szCs w:val="22"/>
            <w:lang w:val="es"/>
          </w:rPr>
          <w:t>hidrovía Paraná-Paraguay</w:t>
        </w:r>
      </w:hyperlink>
      <w:r w:rsidRPr="4BE66276" w:rsidR="4BE66276">
        <w:rPr>
          <w:rFonts w:ascii="Calibri" w:hAnsi="Calibri" w:eastAsia="Calibri" w:cs="Calibri"/>
          <w:b w:val="0"/>
          <w:bCs w:val="0"/>
          <w:i w:val="0"/>
          <w:iCs w:val="0"/>
          <w:noProof w:val="0"/>
          <w:color w:val="202122"/>
          <w:sz w:val="22"/>
          <w:szCs w:val="22"/>
          <w:lang w:val="es"/>
        </w:rPr>
        <w:t xml:space="preserve">, sobre el que está enclavado un </w:t>
      </w:r>
      <w:hyperlink r:id="Rf2342503210c471b">
        <w:r w:rsidRPr="4BE66276" w:rsidR="4BE66276">
          <w:rPr>
            <w:rStyle w:val="Hyperlink"/>
            <w:rFonts w:ascii="Calibri" w:hAnsi="Calibri" w:eastAsia="Calibri" w:cs="Calibri"/>
            <w:b w:val="0"/>
            <w:bCs w:val="0"/>
            <w:i w:val="0"/>
            <w:iCs w:val="0"/>
            <w:noProof w:val="0"/>
            <w:color w:val="0B0080"/>
            <w:sz w:val="22"/>
            <w:szCs w:val="22"/>
            <w:lang w:val="es"/>
          </w:rPr>
          <w:t>puerto</w:t>
        </w:r>
      </w:hyperlink>
      <w:r w:rsidRPr="4BE66276" w:rsidR="4BE66276">
        <w:rPr>
          <w:rFonts w:ascii="Calibri" w:hAnsi="Calibri" w:eastAsia="Calibri" w:cs="Calibri"/>
          <w:b w:val="0"/>
          <w:bCs w:val="0"/>
          <w:i w:val="0"/>
          <w:iCs w:val="0"/>
          <w:noProof w:val="0"/>
          <w:color w:val="202122"/>
          <w:sz w:val="22"/>
          <w:szCs w:val="22"/>
          <w:lang w:val="es"/>
        </w:rPr>
        <w:t xml:space="preserve"> de 140 </w:t>
      </w:r>
      <w:hyperlink r:id="R1176621a8012453d">
        <w:r w:rsidRPr="4BE66276" w:rsidR="4BE66276">
          <w:rPr>
            <w:rStyle w:val="Hyperlink"/>
            <w:rFonts w:ascii="Calibri" w:hAnsi="Calibri" w:eastAsia="Calibri" w:cs="Calibri"/>
            <w:b w:val="0"/>
            <w:bCs w:val="0"/>
            <w:i w:val="0"/>
            <w:iCs w:val="0"/>
            <w:noProof w:val="0"/>
            <w:color w:val="0B0080"/>
            <w:sz w:val="22"/>
            <w:szCs w:val="22"/>
            <w:lang w:val="es"/>
          </w:rPr>
          <w:t>hectáreas</w:t>
        </w:r>
      </w:hyperlink>
      <w:r w:rsidRPr="4BE66276" w:rsidR="4BE66276">
        <w:rPr>
          <w:rFonts w:ascii="Calibri" w:hAnsi="Calibri" w:eastAsia="Calibri" w:cs="Calibri"/>
          <w:b w:val="0"/>
          <w:bCs w:val="0"/>
          <w:i w:val="0"/>
          <w:iCs w:val="0"/>
          <w:noProof w:val="0"/>
          <w:color w:val="202122"/>
          <w:sz w:val="22"/>
          <w:szCs w:val="22"/>
          <w:lang w:val="es"/>
        </w:rPr>
        <w:t xml:space="preserve"> que maneja tanto cargas generales como </w:t>
      </w:r>
      <w:hyperlink r:id="R5eb37bda116843c3">
        <w:r w:rsidRPr="4BE66276" w:rsidR="4BE66276">
          <w:rPr>
            <w:rStyle w:val="Hyperlink"/>
            <w:rFonts w:ascii="Calibri" w:hAnsi="Calibri" w:eastAsia="Calibri" w:cs="Calibri"/>
            <w:b w:val="0"/>
            <w:bCs w:val="0"/>
            <w:i w:val="0"/>
            <w:iCs w:val="0"/>
            <w:noProof w:val="0"/>
            <w:color w:val="0B0080"/>
            <w:sz w:val="22"/>
            <w:szCs w:val="22"/>
            <w:lang w:val="es"/>
          </w:rPr>
          <w:t>a granel</w:t>
        </w:r>
      </w:hyperlink>
      <w:r w:rsidRPr="4BE66276" w:rsidR="4BE66276">
        <w:rPr>
          <w:rFonts w:ascii="Calibri" w:hAnsi="Calibri" w:eastAsia="Calibri" w:cs="Calibri"/>
          <w:b w:val="0"/>
          <w:bCs w:val="0"/>
          <w:i w:val="0"/>
          <w:iCs w:val="0"/>
          <w:noProof w:val="0"/>
          <w:color w:val="202122"/>
          <w:sz w:val="22"/>
          <w:szCs w:val="22"/>
          <w:lang w:val="es"/>
        </w:rPr>
        <w:t>.</w:t>
      </w:r>
      <w:hyperlink w:anchor="cite_note-4" r:id="R4c2b44c450fe4d7e">
        <w:r w:rsidRPr="4BE66276" w:rsidR="4BE66276">
          <w:rPr>
            <w:rStyle w:val="Hyperlink"/>
            <w:rFonts w:ascii="Calibri" w:hAnsi="Calibri" w:eastAsia="Calibri" w:cs="Calibri"/>
            <w:b w:val="0"/>
            <w:bCs w:val="0"/>
            <w:i w:val="0"/>
            <w:iCs w:val="0"/>
            <w:noProof w:val="0"/>
            <w:color w:val="0B0080"/>
            <w:sz w:val="22"/>
            <w:szCs w:val="22"/>
            <w:vertAlign w:val="superscript"/>
            <w:lang w:val="es"/>
          </w:rPr>
          <w:t>4</w:t>
        </w:r>
      </w:hyperlink>
      <w:r w:rsidRPr="4BE66276" w:rsidR="4BE66276">
        <w:rPr>
          <w:rFonts w:ascii="Calibri" w:hAnsi="Calibri" w:eastAsia="Calibri" w:cs="Calibri"/>
          <w:b w:val="0"/>
          <w:bCs w:val="0"/>
          <w:i w:val="0"/>
          <w:iCs w:val="0"/>
          <w:noProof w:val="0"/>
          <w:color w:val="202122"/>
          <w:sz w:val="22"/>
          <w:szCs w:val="22"/>
          <w:lang w:val="es"/>
        </w:rPr>
        <w:t xml:space="preserve"> </w:t>
      </w:r>
    </w:p>
    <w:p w:rsidR="4BE66276" w:rsidRDefault="4BE66276" w14:paraId="16577C05" w14:textId="516B8B30">
      <w:r w:rsidRPr="4BE66276" w:rsidR="4BE66276">
        <w:rPr>
          <w:rFonts w:ascii="Calibri" w:hAnsi="Calibri" w:eastAsia="Calibri" w:cs="Calibri"/>
          <w:b w:val="0"/>
          <w:bCs w:val="0"/>
          <w:i w:val="0"/>
          <w:iCs w:val="0"/>
          <w:noProof w:val="0"/>
          <w:color w:val="202122"/>
          <w:sz w:val="22"/>
          <w:szCs w:val="22"/>
          <w:lang w:val="es"/>
        </w:rPr>
        <w:t xml:space="preserve">Junto a varias localidades de la zona conforma el </w:t>
      </w:r>
      <w:hyperlink r:id="R1b92bf0b49da4561">
        <w:r w:rsidRPr="4BE66276" w:rsidR="4BE66276">
          <w:rPr>
            <w:rStyle w:val="Hyperlink"/>
            <w:rFonts w:ascii="Calibri" w:hAnsi="Calibri" w:eastAsia="Calibri" w:cs="Calibri"/>
            <w:b w:val="0"/>
            <w:bCs w:val="0"/>
            <w:i w:val="0"/>
            <w:iCs w:val="0"/>
            <w:noProof w:val="0"/>
            <w:color w:val="0B0080"/>
            <w:sz w:val="22"/>
            <w:szCs w:val="22"/>
            <w:lang w:val="es"/>
          </w:rPr>
          <w:t>Área Metropolitana Rosario</w:t>
        </w:r>
      </w:hyperlink>
      <w:r w:rsidRPr="4BE66276" w:rsidR="4BE66276">
        <w:rPr>
          <w:rFonts w:ascii="Calibri" w:hAnsi="Calibri" w:eastAsia="Calibri" w:cs="Calibri"/>
          <w:b w:val="0"/>
          <w:bCs w:val="0"/>
          <w:i w:val="0"/>
          <w:iCs w:val="0"/>
          <w:noProof w:val="0"/>
          <w:color w:val="202122"/>
          <w:sz w:val="22"/>
          <w:szCs w:val="22"/>
          <w:lang w:val="es"/>
        </w:rPr>
        <w:t xml:space="preserve"> (con 1 691 880 habitantes, según el censo de 2010), que excede e incluye al </w:t>
      </w:r>
      <w:hyperlink r:id="R1b4442dfb9094561">
        <w:r w:rsidRPr="4BE66276" w:rsidR="4BE66276">
          <w:rPr>
            <w:rStyle w:val="Hyperlink"/>
            <w:rFonts w:ascii="Calibri" w:hAnsi="Calibri" w:eastAsia="Calibri" w:cs="Calibri"/>
            <w:b w:val="0"/>
            <w:bCs w:val="0"/>
            <w:i w:val="0"/>
            <w:iCs w:val="0"/>
            <w:noProof w:val="0"/>
            <w:color w:val="0B0080"/>
            <w:sz w:val="22"/>
            <w:szCs w:val="22"/>
            <w:lang w:val="es"/>
          </w:rPr>
          <w:t>Gran Rosario</w:t>
        </w:r>
      </w:hyperlink>
      <w:r w:rsidRPr="4BE66276" w:rsidR="4BE66276">
        <w:rPr>
          <w:rFonts w:ascii="Calibri" w:hAnsi="Calibri" w:eastAsia="Calibri" w:cs="Calibri"/>
          <w:b w:val="0"/>
          <w:bCs w:val="0"/>
          <w:i w:val="0"/>
          <w:iCs w:val="0"/>
          <w:noProof w:val="0"/>
          <w:color w:val="202122"/>
          <w:sz w:val="22"/>
          <w:szCs w:val="22"/>
          <w:lang w:val="es"/>
        </w:rPr>
        <w:t xml:space="preserve"> (el tercer conglomerado urbano del país con 1 236 089 personas)</w:t>
      </w:r>
      <w:hyperlink w:anchor="cite_note-Censo-2" r:id="Rb8bb02701b9e4329">
        <w:r w:rsidRPr="4BE66276" w:rsidR="4BE66276">
          <w:rPr>
            <w:rStyle w:val="Hyperlink"/>
            <w:rFonts w:ascii="Calibri" w:hAnsi="Calibri" w:eastAsia="Calibri" w:cs="Calibri"/>
            <w:b w:val="0"/>
            <w:bCs w:val="0"/>
            <w:i w:val="0"/>
            <w:iCs w:val="0"/>
            <w:noProof w:val="0"/>
            <w:color w:val="0B0080"/>
            <w:sz w:val="22"/>
            <w:szCs w:val="22"/>
            <w:vertAlign w:val="superscript"/>
            <w:lang w:val="es"/>
          </w:rPr>
          <w:t>2</w:t>
        </w:r>
      </w:hyperlink>
      <w:r w:rsidRPr="4BE66276" w:rsidR="4BE66276">
        <w:rPr>
          <w:rFonts w:ascii="Calibri" w:hAnsi="Calibri" w:eastAsia="Calibri" w:cs="Calibri"/>
          <w:b w:val="0"/>
          <w:bCs w:val="0"/>
          <w:i w:val="0"/>
          <w:iCs w:val="0"/>
          <w:noProof w:val="0"/>
          <w:color w:val="202122"/>
          <w:sz w:val="22"/>
          <w:szCs w:val="22"/>
          <w:lang w:val="es"/>
        </w:rPr>
        <w:t xml:space="preserve"> y al </w:t>
      </w:r>
      <w:hyperlink r:id="Rf78f22b4d36044c9">
        <w:r w:rsidRPr="4BE66276" w:rsidR="4BE66276">
          <w:rPr>
            <w:rStyle w:val="Hyperlink"/>
            <w:rFonts w:ascii="Calibri" w:hAnsi="Calibri" w:eastAsia="Calibri" w:cs="Calibri"/>
            <w:b w:val="0"/>
            <w:bCs w:val="0"/>
            <w:i w:val="0"/>
            <w:iCs w:val="0"/>
            <w:noProof w:val="0"/>
            <w:color w:val="0B0080"/>
            <w:sz w:val="22"/>
            <w:szCs w:val="22"/>
            <w:lang w:val="es"/>
          </w:rPr>
          <w:t>departamento Rosario</w:t>
        </w:r>
      </w:hyperlink>
      <w:r w:rsidRPr="4BE66276" w:rsidR="4BE66276">
        <w:rPr>
          <w:rFonts w:ascii="Calibri" w:hAnsi="Calibri" w:eastAsia="Calibri" w:cs="Calibri"/>
          <w:b w:val="0"/>
          <w:bCs w:val="0"/>
          <w:i w:val="0"/>
          <w:iCs w:val="0"/>
          <w:noProof w:val="0"/>
          <w:color w:val="202122"/>
          <w:sz w:val="22"/>
          <w:szCs w:val="22"/>
          <w:lang w:val="es"/>
        </w:rPr>
        <w:t xml:space="preserve">. En 2010 se proyectó una población para el </w:t>
      </w:r>
      <w:hyperlink r:id="R040bed95dbfa4857">
        <w:r w:rsidRPr="4BE66276" w:rsidR="4BE66276">
          <w:rPr>
            <w:rStyle w:val="Hyperlink"/>
            <w:rFonts w:ascii="Calibri" w:hAnsi="Calibri" w:eastAsia="Calibri" w:cs="Calibri"/>
            <w:b w:val="0"/>
            <w:bCs w:val="0"/>
            <w:i w:val="0"/>
            <w:iCs w:val="0"/>
            <w:noProof w:val="0"/>
            <w:color w:val="0B0080"/>
            <w:sz w:val="22"/>
            <w:szCs w:val="22"/>
            <w:lang w:val="es"/>
          </w:rPr>
          <w:t>departamento Rosario</w:t>
        </w:r>
      </w:hyperlink>
      <w:r w:rsidRPr="4BE66276" w:rsidR="4BE66276">
        <w:rPr>
          <w:rFonts w:ascii="Calibri" w:hAnsi="Calibri" w:eastAsia="Calibri" w:cs="Calibri"/>
          <w:b w:val="0"/>
          <w:bCs w:val="0"/>
          <w:i w:val="0"/>
          <w:iCs w:val="0"/>
          <w:noProof w:val="0"/>
          <w:color w:val="202122"/>
          <w:sz w:val="22"/>
          <w:szCs w:val="22"/>
          <w:lang w:val="es"/>
        </w:rPr>
        <w:t xml:space="preserve"> (compuesto por la ciudad de Rosario y otros 23 municipios más) de 1 199 364 personas, según datos proporcionados por el INDEC (Instituto Nacional de Estadística y Censos).</w:t>
      </w:r>
      <w:hyperlink w:anchor="cite_note-Censo-2" r:id="R9445b1a6383e4f6a">
        <w:r w:rsidRPr="4BE66276" w:rsidR="4BE66276">
          <w:rPr>
            <w:rStyle w:val="Hyperlink"/>
            <w:rFonts w:ascii="Calibri" w:hAnsi="Calibri" w:eastAsia="Calibri" w:cs="Calibri"/>
            <w:b w:val="0"/>
            <w:bCs w:val="0"/>
            <w:i w:val="0"/>
            <w:iCs w:val="0"/>
            <w:noProof w:val="0"/>
            <w:color w:val="0B0080"/>
            <w:sz w:val="22"/>
            <w:szCs w:val="22"/>
            <w:vertAlign w:val="superscript"/>
            <w:lang w:val="es"/>
          </w:rPr>
          <w:t>2</w:t>
        </w:r>
      </w:hyperlink>
      <w:r w:rsidRPr="4BE66276" w:rsidR="4BE66276">
        <w:rPr>
          <w:rFonts w:ascii="Calibri" w:hAnsi="Calibri" w:eastAsia="Calibri" w:cs="Calibri"/>
          <w:b w:val="0"/>
          <w:bCs w:val="0"/>
          <w:i w:val="0"/>
          <w:iCs w:val="0"/>
          <w:noProof w:val="0"/>
          <w:color w:val="202122"/>
          <w:sz w:val="22"/>
          <w:szCs w:val="22"/>
          <w:lang w:val="es"/>
        </w:rPr>
        <w:t xml:space="preserve"> Según la misma proyección, el municipio de Rosario contaba con 948 312 habitantes.</w:t>
      </w:r>
      <w:hyperlink w:anchor="cite_note-Censo-2" r:id="Rec284ed444034851">
        <w:r w:rsidRPr="4BE66276" w:rsidR="4BE66276">
          <w:rPr>
            <w:rStyle w:val="Hyperlink"/>
            <w:rFonts w:ascii="Calibri" w:hAnsi="Calibri" w:eastAsia="Calibri" w:cs="Calibri"/>
            <w:b w:val="0"/>
            <w:bCs w:val="0"/>
            <w:i w:val="0"/>
            <w:iCs w:val="0"/>
            <w:noProof w:val="0"/>
            <w:color w:val="0B0080"/>
            <w:sz w:val="22"/>
            <w:szCs w:val="22"/>
            <w:vertAlign w:val="superscript"/>
            <w:lang w:val="es"/>
          </w:rPr>
          <w:t>2</w:t>
        </w:r>
      </w:hyperlink>
      <w:r w:rsidRPr="4BE66276" w:rsidR="4BE66276">
        <w:rPr>
          <w:rFonts w:ascii="Calibri" w:hAnsi="Calibri" w:eastAsia="Calibri" w:cs="Calibri"/>
          <w:b w:val="0"/>
          <w:bCs w:val="0"/>
          <w:i w:val="0"/>
          <w:iCs w:val="0"/>
          <w:noProof w:val="0"/>
          <w:color w:val="202122"/>
          <w:sz w:val="22"/>
          <w:szCs w:val="22"/>
          <w:lang w:val="es"/>
        </w:rPr>
        <w:t xml:space="preserve"> </w:t>
      </w:r>
      <w:hyperlink w:anchor="cite_note-5" r:id="Rffeef0ecf28a4721">
        <w:r w:rsidRPr="4BE66276" w:rsidR="4BE66276">
          <w:rPr>
            <w:rStyle w:val="Hyperlink"/>
            <w:rFonts w:ascii="Calibri" w:hAnsi="Calibri" w:eastAsia="Calibri" w:cs="Calibri"/>
            <w:b w:val="0"/>
            <w:bCs w:val="0"/>
            <w:i w:val="0"/>
            <w:iCs w:val="0"/>
            <w:noProof w:val="0"/>
            <w:color w:val="0B0080"/>
            <w:sz w:val="22"/>
            <w:szCs w:val="22"/>
            <w:vertAlign w:val="superscript"/>
            <w:lang w:val="es"/>
          </w:rPr>
          <w:t>5</w:t>
        </w:r>
      </w:hyperlink>
      <w:r w:rsidRPr="4BE66276" w:rsidR="4BE66276">
        <w:rPr>
          <w:rFonts w:ascii="Calibri" w:hAnsi="Calibri" w:eastAsia="Calibri" w:cs="Calibri"/>
          <w:b w:val="0"/>
          <w:bCs w:val="0"/>
          <w:i w:val="0"/>
          <w:iCs w:val="0"/>
          <w:noProof w:val="0"/>
          <w:color w:val="202122"/>
          <w:sz w:val="22"/>
          <w:szCs w:val="22"/>
          <w:lang w:val="es"/>
        </w:rPr>
        <w:t xml:space="preserve"> </w:t>
      </w:r>
    </w:p>
    <w:p w:rsidR="4BE66276" w:rsidRDefault="4BE66276" w14:paraId="644F47DC" w14:textId="1D77A4E0">
      <w:r w:rsidRPr="4BE66276" w:rsidR="4BE66276">
        <w:rPr>
          <w:rFonts w:ascii="Calibri" w:hAnsi="Calibri" w:eastAsia="Calibri" w:cs="Calibri"/>
          <w:b w:val="0"/>
          <w:bCs w:val="0"/>
          <w:i w:val="0"/>
          <w:iCs w:val="0"/>
          <w:noProof w:val="0"/>
          <w:color w:val="202122"/>
          <w:sz w:val="22"/>
          <w:szCs w:val="22"/>
          <w:lang w:val="es"/>
        </w:rPr>
        <w:t>La metrópolis forma parte de una región de gran importancia económica. Cerca del 70% de la producción de cereales del país se exporta a través de su puerto.</w:t>
      </w:r>
      <w:hyperlink w:anchor="cite_note-6" r:id="Rde3642fd901f4c6e">
        <w:r w:rsidRPr="4BE66276" w:rsidR="4BE66276">
          <w:rPr>
            <w:rStyle w:val="Hyperlink"/>
            <w:rFonts w:ascii="Calibri" w:hAnsi="Calibri" w:eastAsia="Calibri" w:cs="Calibri"/>
            <w:b w:val="0"/>
            <w:bCs w:val="0"/>
            <w:i w:val="0"/>
            <w:iCs w:val="0"/>
            <w:noProof w:val="0"/>
            <w:color w:val="0B0080"/>
            <w:sz w:val="22"/>
            <w:szCs w:val="22"/>
            <w:vertAlign w:val="superscript"/>
            <w:lang w:val="es"/>
          </w:rPr>
          <w:t>6</w:t>
        </w:r>
      </w:hyperlink>
      <w:r w:rsidRPr="4BE66276" w:rsidR="4BE66276">
        <w:rPr>
          <w:rFonts w:ascii="Calibri" w:hAnsi="Calibri" w:eastAsia="Calibri" w:cs="Calibri"/>
          <w:b w:val="0"/>
          <w:bCs w:val="0"/>
          <w:i w:val="0"/>
          <w:iCs w:val="0"/>
          <w:noProof w:val="0"/>
          <w:color w:val="202122"/>
          <w:sz w:val="22"/>
          <w:szCs w:val="22"/>
          <w:lang w:val="es"/>
        </w:rPr>
        <w:t xml:space="preserve"> </w:t>
      </w:r>
      <w:hyperlink w:anchor="cite_note-7" r:id="R37bd5262aa0d4514">
        <w:r w:rsidRPr="4BE66276" w:rsidR="4BE66276">
          <w:rPr>
            <w:rStyle w:val="Hyperlink"/>
            <w:rFonts w:ascii="Calibri" w:hAnsi="Calibri" w:eastAsia="Calibri" w:cs="Calibri"/>
            <w:b w:val="0"/>
            <w:bCs w:val="0"/>
            <w:i w:val="0"/>
            <w:iCs w:val="0"/>
            <w:noProof w:val="0"/>
            <w:color w:val="0B0080"/>
            <w:sz w:val="22"/>
            <w:szCs w:val="22"/>
            <w:vertAlign w:val="superscript"/>
            <w:lang w:val="es"/>
          </w:rPr>
          <w:t>7</w:t>
        </w:r>
      </w:hyperlink>
      <w:r w:rsidRPr="4BE66276" w:rsidR="4BE66276">
        <w:rPr>
          <w:rFonts w:ascii="Calibri" w:hAnsi="Calibri" w:eastAsia="Calibri" w:cs="Calibri"/>
          <w:b w:val="0"/>
          <w:bCs w:val="0"/>
          <w:i w:val="0"/>
          <w:iCs w:val="0"/>
          <w:noProof w:val="0"/>
          <w:color w:val="202122"/>
          <w:sz w:val="22"/>
          <w:szCs w:val="22"/>
          <w:lang w:val="es"/>
        </w:rPr>
        <w:t xml:space="preserve"> El Gran Rosario generaba hasta 2015 el primer </w:t>
      </w:r>
      <w:r w:rsidRPr="4BE66276" w:rsidR="4BE66276">
        <w:rPr>
          <w:rFonts w:ascii="Calibri" w:hAnsi="Calibri" w:eastAsia="Calibri" w:cs="Calibri"/>
          <w:b w:val="0"/>
          <w:bCs w:val="0"/>
          <w:i w:val="1"/>
          <w:iCs w:val="1"/>
          <w:noProof w:val="0"/>
          <w:color w:val="202122"/>
          <w:sz w:val="22"/>
          <w:szCs w:val="22"/>
          <w:lang w:val="es"/>
        </w:rPr>
        <w:t>PBI per cápita</w:t>
      </w:r>
      <w:r w:rsidRPr="4BE66276" w:rsidR="4BE66276">
        <w:rPr>
          <w:rFonts w:ascii="Calibri" w:hAnsi="Calibri" w:eastAsia="Calibri" w:cs="Calibri"/>
          <w:b w:val="0"/>
          <w:bCs w:val="0"/>
          <w:i w:val="0"/>
          <w:iCs w:val="0"/>
          <w:noProof w:val="0"/>
          <w:color w:val="202122"/>
          <w:sz w:val="22"/>
          <w:szCs w:val="22"/>
          <w:lang w:val="es"/>
        </w:rPr>
        <w:t xml:space="preserve"> de Argentina y el segundo de Latinoamérica luego de Brasilia, siendo a su vez el tercer </w:t>
      </w:r>
      <w:r w:rsidRPr="4BE66276" w:rsidR="4BE66276">
        <w:rPr>
          <w:rFonts w:ascii="Calibri" w:hAnsi="Calibri" w:eastAsia="Calibri" w:cs="Calibri"/>
          <w:b w:val="0"/>
          <w:bCs w:val="0"/>
          <w:i w:val="1"/>
          <w:iCs w:val="1"/>
          <w:noProof w:val="0"/>
          <w:color w:val="202122"/>
          <w:sz w:val="22"/>
          <w:szCs w:val="22"/>
          <w:lang w:val="es"/>
        </w:rPr>
        <w:t>PBI urbano</w:t>
      </w:r>
      <w:r w:rsidRPr="4BE66276" w:rsidR="4BE66276">
        <w:rPr>
          <w:rFonts w:ascii="Calibri" w:hAnsi="Calibri" w:eastAsia="Calibri" w:cs="Calibri"/>
          <w:b w:val="0"/>
          <w:bCs w:val="0"/>
          <w:i w:val="0"/>
          <w:iCs w:val="0"/>
          <w:noProof w:val="0"/>
          <w:color w:val="202122"/>
          <w:sz w:val="22"/>
          <w:szCs w:val="22"/>
          <w:lang w:val="es"/>
        </w:rPr>
        <w:t xml:space="preserve"> de Argentina detrás del Gran Buenos Aires y del Gran Córdoba.</w:t>
      </w:r>
    </w:p>
    <w:p w:rsidR="4BE66276" w:rsidRDefault="4BE66276" w14:paraId="7E727963" w14:textId="5D1F3DD1">
      <w:r w:rsidRPr="4BE66276" w:rsidR="4BE66276">
        <w:rPr>
          <w:rFonts w:ascii="Calibri" w:hAnsi="Calibri" w:eastAsia="Calibri" w:cs="Calibri"/>
          <w:b w:val="0"/>
          <w:bCs w:val="0"/>
          <w:i w:val="0"/>
          <w:iCs w:val="0"/>
          <w:noProof w:val="0"/>
          <w:color w:val="202122"/>
          <w:sz w:val="22"/>
          <w:szCs w:val="22"/>
          <w:lang w:val="es"/>
        </w:rPr>
        <w:t xml:space="preserve">Rosario es conocida como la </w:t>
      </w:r>
      <w:hyperlink r:id="Rd693ecf952e944d8">
        <w:r w:rsidRPr="4BE66276" w:rsidR="4BE66276">
          <w:rPr>
            <w:rStyle w:val="Hyperlink"/>
            <w:rFonts w:ascii="Calibri" w:hAnsi="Calibri" w:eastAsia="Calibri" w:cs="Calibri"/>
            <w:b w:val="0"/>
            <w:bCs w:val="0"/>
            <w:i w:val="0"/>
            <w:iCs w:val="0"/>
            <w:noProof w:val="0"/>
            <w:color w:val="0B0080"/>
            <w:sz w:val="22"/>
            <w:szCs w:val="22"/>
            <w:lang w:val="es"/>
          </w:rPr>
          <w:t>Cuna de la Bandera Argentina</w:t>
        </w:r>
      </w:hyperlink>
      <w:r w:rsidRPr="4BE66276" w:rsidR="4BE66276">
        <w:rPr>
          <w:rFonts w:ascii="Calibri" w:hAnsi="Calibri" w:eastAsia="Calibri" w:cs="Calibri"/>
          <w:b w:val="0"/>
          <w:bCs w:val="0"/>
          <w:i w:val="0"/>
          <w:iCs w:val="0"/>
          <w:noProof w:val="0"/>
          <w:color w:val="202122"/>
          <w:sz w:val="22"/>
          <w:szCs w:val="22"/>
          <w:lang w:val="es"/>
        </w:rPr>
        <w:t xml:space="preserve"> y su edificación más conocida es el </w:t>
      </w:r>
      <w:hyperlink r:id="R9a6dc48395fd48ff">
        <w:r w:rsidRPr="4BE66276" w:rsidR="4BE66276">
          <w:rPr>
            <w:rStyle w:val="Hyperlink"/>
            <w:rFonts w:ascii="Calibri" w:hAnsi="Calibri" w:eastAsia="Calibri" w:cs="Calibri"/>
            <w:b w:val="0"/>
            <w:bCs w:val="0"/>
            <w:i w:val="0"/>
            <w:iCs w:val="0"/>
            <w:noProof w:val="0"/>
            <w:color w:val="0B0080"/>
            <w:sz w:val="22"/>
            <w:szCs w:val="22"/>
            <w:lang w:val="es"/>
          </w:rPr>
          <w:t>Monumento a la Bandera</w:t>
        </w:r>
      </w:hyperlink>
      <w:r w:rsidRPr="4BE66276" w:rsidR="4BE66276">
        <w:rPr>
          <w:rFonts w:ascii="Calibri" w:hAnsi="Calibri" w:eastAsia="Calibri" w:cs="Calibri"/>
          <w:b w:val="0"/>
          <w:bCs w:val="0"/>
          <w:i w:val="0"/>
          <w:iCs w:val="0"/>
          <w:noProof w:val="0"/>
          <w:color w:val="202122"/>
          <w:sz w:val="22"/>
          <w:szCs w:val="22"/>
          <w:lang w:val="es"/>
        </w:rPr>
        <w:t xml:space="preserve">. Foco educativo y cultural, cuenta además con importantes </w:t>
      </w:r>
      <w:hyperlink r:id="Rcda5b70eddc64bd3">
        <w:r w:rsidRPr="4BE66276" w:rsidR="4BE66276">
          <w:rPr>
            <w:rStyle w:val="Hyperlink"/>
            <w:rFonts w:ascii="Calibri" w:hAnsi="Calibri" w:eastAsia="Calibri" w:cs="Calibri"/>
            <w:b w:val="0"/>
            <w:bCs w:val="0"/>
            <w:i w:val="0"/>
            <w:iCs w:val="0"/>
            <w:noProof w:val="0"/>
            <w:color w:val="0B0080"/>
            <w:sz w:val="22"/>
            <w:szCs w:val="22"/>
            <w:lang w:val="es"/>
          </w:rPr>
          <w:t>museos</w:t>
        </w:r>
      </w:hyperlink>
      <w:r w:rsidRPr="4BE66276" w:rsidR="4BE66276">
        <w:rPr>
          <w:rFonts w:ascii="Calibri" w:hAnsi="Calibri" w:eastAsia="Calibri" w:cs="Calibri"/>
          <w:b w:val="0"/>
          <w:bCs w:val="0"/>
          <w:i w:val="0"/>
          <w:iCs w:val="0"/>
          <w:noProof w:val="0"/>
          <w:color w:val="202122"/>
          <w:sz w:val="22"/>
          <w:szCs w:val="22"/>
          <w:lang w:val="es"/>
        </w:rPr>
        <w:t xml:space="preserve"> y bibliotecas y su infraestructura turística incluye circuitos arquitectónicos, paseos, bulevares, parques y hoteles.</w:t>
      </w:r>
    </w:p>
    <w:p w:rsidR="4BE66276" w:rsidP="4BE66276" w:rsidRDefault="4BE66276" w14:paraId="083CAB4F" w14:textId="45728151">
      <w:pPr>
        <w:pStyle w:val="Heading3"/>
      </w:pPr>
      <w:r w:rsidRPr="4BE66276" w:rsidR="4BE66276">
        <w:rPr>
          <w:rFonts w:ascii="Calibri" w:hAnsi="Calibri" w:eastAsia="Calibri" w:cs="Calibri"/>
          <w:b w:val="1"/>
          <w:bCs w:val="1"/>
          <w:i w:val="0"/>
          <w:iCs w:val="0"/>
          <w:noProof w:val="0"/>
          <w:color w:val="000000" w:themeColor="text1" w:themeTint="FF" w:themeShade="FF"/>
          <w:sz w:val="22"/>
          <w:szCs w:val="22"/>
          <w:lang w:val="es-ES"/>
        </w:rPr>
        <w:t>Ubicación</w:t>
      </w:r>
      <w:r w:rsidRPr="4BE66276" w:rsidR="4BE66276">
        <w:rPr>
          <w:rFonts w:ascii="Calibri" w:hAnsi="Calibri" w:eastAsia="Calibri" w:cs="Calibri"/>
          <w:b w:val="0"/>
          <w:bCs w:val="0"/>
          <w:i w:val="0"/>
          <w:iCs w:val="0"/>
          <w:noProof w:val="0"/>
          <w:color w:val="54595D"/>
          <w:sz w:val="22"/>
          <w:szCs w:val="22"/>
          <w:lang w:val="es-ES"/>
        </w:rPr>
        <w:t>[</w:t>
      </w:r>
      <w:hyperlink r:id="R76e68e4081bd41f0">
        <w:r w:rsidRPr="4BE66276" w:rsidR="4BE66276">
          <w:rPr>
            <w:rStyle w:val="Hyperlink"/>
            <w:rFonts w:ascii="Calibri" w:hAnsi="Calibri" w:eastAsia="Calibri" w:cs="Calibri"/>
            <w:b w:val="0"/>
            <w:bCs w:val="0"/>
            <w:i w:val="0"/>
            <w:iCs w:val="0"/>
            <w:noProof w:val="0"/>
            <w:color w:val="0B0080"/>
            <w:sz w:val="22"/>
            <w:szCs w:val="22"/>
            <w:lang w:val="es-ES"/>
          </w:rPr>
          <w:t>editar</w:t>
        </w:r>
      </w:hyperlink>
      <w:r w:rsidRPr="4BE66276" w:rsidR="4BE66276">
        <w:rPr>
          <w:rFonts w:ascii="Calibri" w:hAnsi="Calibri" w:eastAsia="Calibri" w:cs="Calibri"/>
          <w:b w:val="0"/>
          <w:bCs w:val="0"/>
          <w:i w:val="0"/>
          <w:iCs w:val="0"/>
          <w:noProof w:val="0"/>
          <w:color w:val="54595D"/>
          <w:sz w:val="22"/>
          <w:szCs w:val="22"/>
          <w:lang w:val="es-ES"/>
        </w:rPr>
        <w:t>]</w:t>
      </w:r>
    </w:p>
    <w:p w:rsidR="4BE66276" w:rsidRDefault="4BE66276" w14:paraId="575D2DB7" w14:textId="05E73462">
      <w:r w:rsidRPr="4BE66276" w:rsidR="4BE66276">
        <w:rPr>
          <w:rFonts w:ascii="Calibri" w:hAnsi="Calibri" w:eastAsia="Calibri" w:cs="Calibri"/>
          <w:b w:val="0"/>
          <w:bCs w:val="0"/>
          <w:i w:val="0"/>
          <w:iCs w:val="0"/>
          <w:noProof w:val="0"/>
          <w:color w:val="202122"/>
          <w:sz w:val="21"/>
          <w:szCs w:val="21"/>
          <w:lang w:val="es-ES"/>
        </w:rPr>
        <w:t xml:space="preserve">Rosario se encuentra en el extremo sudeste de la </w:t>
      </w:r>
      <w:hyperlink r:id="R53ab753d3fa449ed">
        <w:r w:rsidRPr="4BE66276" w:rsidR="4BE66276">
          <w:rPr>
            <w:rStyle w:val="Hyperlink"/>
            <w:rFonts w:ascii="Calibri" w:hAnsi="Calibri" w:eastAsia="Calibri" w:cs="Calibri"/>
            <w:b w:val="0"/>
            <w:bCs w:val="0"/>
            <w:i w:val="0"/>
            <w:iCs w:val="0"/>
            <w:noProof w:val="0"/>
            <w:color w:val="0B0080"/>
            <w:sz w:val="21"/>
            <w:szCs w:val="21"/>
            <w:lang w:val="es-ES"/>
          </w:rPr>
          <w:t>provincia de Santa Fe</w:t>
        </w:r>
      </w:hyperlink>
      <w:r w:rsidRPr="4BE66276" w:rsidR="4BE66276">
        <w:rPr>
          <w:rFonts w:ascii="Calibri" w:hAnsi="Calibri" w:eastAsia="Calibri" w:cs="Calibri"/>
          <w:b w:val="0"/>
          <w:bCs w:val="0"/>
          <w:i w:val="0"/>
          <w:iCs w:val="0"/>
          <w:noProof w:val="0"/>
          <w:color w:val="202122"/>
          <w:sz w:val="21"/>
          <w:szCs w:val="21"/>
          <w:lang w:val="es-ES"/>
        </w:rPr>
        <w:t xml:space="preserve">, en la denominada </w:t>
      </w:r>
      <w:hyperlink r:id="R4fca6e81a5af4ad1">
        <w:r w:rsidRPr="4BE66276" w:rsidR="4BE66276">
          <w:rPr>
            <w:rStyle w:val="Hyperlink"/>
            <w:rFonts w:ascii="Calibri" w:hAnsi="Calibri" w:eastAsia="Calibri" w:cs="Calibri"/>
            <w:b w:val="0"/>
            <w:bCs w:val="0"/>
            <w:i w:val="0"/>
            <w:iCs w:val="0"/>
            <w:noProof w:val="0"/>
            <w:color w:val="0B0080"/>
            <w:sz w:val="21"/>
            <w:szCs w:val="21"/>
            <w:lang w:val="es-ES"/>
          </w:rPr>
          <w:t>Pampa húmeda</w:t>
        </w:r>
      </w:hyperlink>
      <w:r w:rsidRPr="4BE66276" w:rsidR="4BE66276">
        <w:rPr>
          <w:rFonts w:ascii="Calibri" w:hAnsi="Calibri" w:eastAsia="Calibri" w:cs="Calibri"/>
          <w:b w:val="0"/>
          <w:bCs w:val="0"/>
          <w:i w:val="0"/>
          <w:iCs w:val="0"/>
          <w:noProof w:val="0"/>
          <w:color w:val="202122"/>
          <w:sz w:val="21"/>
          <w:szCs w:val="21"/>
          <w:lang w:val="es-ES"/>
        </w:rPr>
        <w:t xml:space="preserve"> y es un punto intermedio para quienes se desplazan entre las distintas regiones del país. Se encuentra a 174 kilómetros (108 mi) de la ciudad de </w:t>
      </w:r>
      <w:hyperlink r:id="R9991eb67087d4179">
        <w:r w:rsidRPr="4BE66276" w:rsidR="4BE66276">
          <w:rPr>
            <w:rStyle w:val="Hyperlink"/>
            <w:rFonts w:ascii="Calibri" w:hAnsi="Calibri" w:eastAsia="Calibri" w:cs="Calibri"/>
            <w:b w:val="0"/>
            <w:bCs w:val="0"/>
            <w:i w:val="0"/>
            <w:iCs w:val="0"/>
            <w:noProof w:val="0"/>
            <w:color w:val="0B0080"/>
            <w:sz w:val="21"/>
            <w:szCs w:val="21"/>
            <w:lang w:val="es-ES"/>
          </w:rPr>
          <w:t>Santa Fe</w:t>
        </w:r>
      </w:hyperlink>
      <w:r w:rsidRPr="4BE66276" w:rsidR="4BE66276">
        <w:rPr>
          <w:rFonts w:ascii="Calibri" w:hAnsi="Calibri" w:eastAsia="Calibri" w:cs="Calibri"/>
          <w:b w:val="0"/>
          <w:bCs w:val="0"/>
          <w:i w:val="0"/>
          <w:iCs w:val="0"/>
          <w:noProof w:val="0"/>
          <w:color w:val="202122"/>
          <w:sz w:val="21"/>
          <w:szCs w:val="21"/>
          <w:lang w:val="es-ES"/>
        </w:rPr>
        <w:t>, capital de la provincia;</w:t>
      </w:r>
      <w:hyperlink w:anchor="cite_note-22" r:id="R4b4f24b8133d408e">
        <w:r w:rsidRPr="4BE66276" w:rsidR="4BE66276">
          <w:rPr>
            <w:rStyle w:val="Hyperlink"/>
            <w:rFonts w:ascii="Calibri" w:hAnsi="Calibri" w:eastAsia="Calibri" w:cs="Calibri"/>
            <w:b w:val="0"/>
            <w:bCs w:val="0"/>
            <w:i w:val="0"/>
            <w:iCs w:val="0"/>
            <w:noProof w:val="0"/>
            <w:color w:val="0B0080"/>
            <w:sz w:val="21"/>
            <w:szCs w:val="21"/>
            <w:vertAlign w:val="superscript"/>
            <w:lang w:val="es-ES"/>
          </w:rPr>
          <w:t>22</w:t>
        </w:r>
      </w:hyperlink>
      <w:r w:rsidRPr="4BE66276" w:rsidR="4BE66276">
        <w:rPr>
          <w:rFonts w:ascii="Calibri" w:hAnsi="Calibri" w:eastAsia="Calibri" w:cs="Calibri"/>
          <w:b w:val="0"/>
          <w:bCs w:val="0"/>
          <w:i w:val="0"/>
          <w:iCs w:val="0"/>
          <w:noProof w:val="0"/>
          <w:color w:val="202122"/>
          <w:sz w:val="21"/>
          <w:szCs w:val="21"/>
          <w:lang w:val="es-ES"/>
        </w:rPr>
        <w:t xml:space="preserve"> mientras que 404 kilómetros (251 mi) al noroeste se halla la ciudad de </w:t>
      </w:r>
      <w:hyperlink r:id="R12a2a62f0008481b">
        <w:r w:rsidRPr="4BE66276" w:rsidR="4BE66276">
          <w:rPr>
            <w:rStyle w:val="Hyperlink"/>
            <w:rFonts w:ascii="Calibri" w:hAnsi="Calibri" w:eastAsia="Calibri" w:cs="Calibri"/>
            <w:b w:val="0"/>
            <w:bCs w:val="0"/>
            <w:i w:val="0"/>
            <w:iCs w:val="0"/>
            <w:noProof w:val="0"/>
            <w:color w:val="0B0080"/>
            <w:sz w:val="21"/>
            <w:szCs w:val="21"/>
            <w:lang w:val="es-ES"/>
          </w:rPr>
          <w:t>Córdoba</w:t>
        </w:r>
      </w:hyperlink>
      <w:hyperlink w:anchor="cite_note-23" r:id="Rf68951dc97514530">
        <w:r w:rsidRPr="4BE66276" w:rsidR="4BE66276">
          <w:rPr>
            <w:rStyle w:val="Hyperlink"/>
            <w:rFonts w:ascii="Calibri" w:hAnsi="Calibri" w:eastAsia="Calibri" w:cs="Calibri"/>
            <w:b w:val="0"/>
            <w:bCs w:val="0"/>
            <w:i w:val="0"/>
            <w:iCs w:val="0"/>
            <w:noProof w:val="0"/>
            <w:color w:val="0B0080"/>
            <w:sz w:val="21"/>
            <w:szCs w:val="21"/>
            <w:vertAlign w:val="superscript"/>
            <w:lang w:val="es-ES"/>
          </w:rPr>
          <w:t>23</w:t>
        </w:r>
      </w:hyperlink>
      <w:r w:rsidRPr="4BE66276" w:rsidR="4BE66276">
        <w:rPr>
          <w:rFonts w:ascii="Calibri" w:hAnsi="Calibri" w:eastAsia="Calibri" w:cs="Calibri"/>
          <w:b w:val="0"/>
          <w:bCs w:val="0"/>
          <w:i w:val="0"/>
          <w:iCs w:val="0"/>
          <w:noProof w:val="0"/>
          <w:color w:val="202122"/>
          <w:sz w:val="21"/>
          <w:szCs w:val="21"/>
          <w:lang w:val="es-ES"/>
        </w:rPr>
        <w:t xml:space="preserve"> y 291 kilómetros (181 mi) hacia el sudeste se encuentra la </w:t>
      </w:r>
      <w:hyperlink r:id="R11a4daf9abca4a5b">
        <w:r w:rsidRPr="4BE66276" w:rsidR="4BE66276">
          <w:rPr>
            <w:rStyle w:val="Hyperlink"/>
            <w:rFonts w:ascii="Calibri" w:hAnsi="Calibri" w:eastAsia="Calibri" w:cs="Calibri"/>
            <w:b w:val="0"/>
            <w:bCs w:val="0"/>
            <w:i w:val="0"/>
            <w:iCs w:val="0"/>
            <w:noProof w:val="0"/>
            <w:color w:val="0B0080"/>
            <w:sz w:val="21"/>
            <w:szCs w:val="21"/>
            <w:lang w:val="es-ES"/>
          </w:rPr>
          <w:t>ciudad autónoma de Buenos Aires</w:t>
        </w:r>
      </w:hyperlink>
      <w:r w:rsidRPr="4BE66276" w:rsidR="4BE66276">
        <w:rPr>
          <w:rFonts w:ascii="Calibri" w:hAnsi="Calibri" w:eastAsia="Calibri" w:cs="Calibri"/>
          <w:b w:val="0"/>
          <w:bCs w:val="0"/>
          <w:i w:val="0"/>
          <w:iCs w:val="0"/>
          <w:noProof w:val="0"/>
          <w:color w:val="202122"/>
          <w:sz w:val="21"/>
          <w:szCs w:val="21"/>
          <w:lang w:val="es-ES"/>
        </w:rPr>
        <w:t xml:space="preserve">, Capital Federal de </w:t>
      </w:r>
      <w:hyperlink r:id="R4f3ada7dbc734b4a">
        <w:r w:rsidRPr="4BE66276" w:rsidR="4BE66276">
          <w:rPr>
            <w:rStyle w:val="Hyperlink"/>
            <w:rFonts w:ascii="Calibri" w:hAnsi="Calibri" w:eastAsia="Calibri" w:cs="Calibri"/>
            <w:b w:val="0"/>
            <w:bCs w:val="0"/>
            <w:i w:val="0"/>
            <w:iCs w:val="0"/>
            <w:noProof w:val="0"/>
            <w:color w:val="0B0080"/>
            <w:sz w:val="21"/>
            <w:szCs w:val="21"/>
            <w:lang w:val="es-ES"/>
          </w:rPr>
          <w:t>Argentina</w:t>
        </w:r>
      </w:hyperlink>
      <w:r w:rsidRPr="4BE66276" w:rsidR="4BE66276">
        <w:rPr>
          <w:rFonts w:ascii="Calibri" w:hAnsi="Calibri" w:eastAsia="Calibri" w:cs="Calibri"/>
          <w:b w:val="0"/>
          <w:bCs w:val="0"/>
          <w:i w:val="0"/>
          <w:iCs w:val="0"/>
          <w:noProof w:val="0"/>
          <w:color w:val="202122"/>
          <w:sz w:val="21"/>
          <w:szCs w:val="21"/>
          <w:lang w:val="es-ES"/>
        </w:rPr>
        <w:t>.</w:t>
      </w:r>
      <w:hyperlink w:anchor="cite_note-24" r:id="R313b1fba8df94627">
        <w:r w:rsidRPr="4BE66276" w:rsidR="4BE66276">
          <w:rPr>
            <w:rStyle w:val="Hyperlink"/>
            <w:rFonts w:ascii="Calibri" w:hAnsi="Calibri" w:eastAsia="Calibri" w:cs="Calibri"/>
            <w:b w:val="0"/>
            <w:bCs w:val="0"/>
            <w:i w:val="0"/>
            <w:iCs w:val="0"/>
            <w:noProof w:val="0"/>
            <w:color w:val="0B0080"/>
            <w:sz w:val="21"/>
            <w:szCs w:val="21"/>
            <w:vertAlign w:val="superscript"/>
            <w:lang w:val="es-ES"/>
          </w:rPr>
          <w:t>24</w:t>
        </w:r>
      </w:hyperlink>
      <w:r w:rsidRPr="4BE66276" w:rsidR="4BE66276">
        <w:rPr>
          <w:rFonts w:ascii="Calibri" w:hAnsi="Calibri" w:eastAsia="Calibri" w:cs="Calibri"/>
          <w:b w:val="0"/>
          <w:bCs w:val="0"/>
          <w:i w:val="0"/>
          <w:iCs w:val="0"/>
          <w:noProof w:val="0"/>
          <w:color w:val="202122"/>
          <w:sz w:val="21"/>
          <w:szCs w:val="21"/>
          <w:lang w:val="es-ES"/>
        </w:rPr>
        <w:t xml:space="preserve"> El tejido urbano cubre 178,69 km², de los cuales están urbanizados 120,37 km². El </w:t>
      </w:r>
      <w:hyperlink r:id="R0cdbb5e6d1aa46f8">
        <w:r w:rsidRPr="4BE66276" w:rsidR="4BE66276">
          <w:rPr>
            <w:rStyle w:val="Hyperlink"/>
            <w:rFonts w:ascii="Calibri" w:hAnsi="Calibri" w:eastAsia="Calibri" w:cs="Calibri"/>
            <w:b w:val="0"/>
            <w:bCs w:val="0"/>
            <w:i w:val="0"/>
            <w:iCs w:val="0"/>
            <w:noProof w:val="0"/>
            <w:color w:val="0B0080"/>
            <w:sz w:val="21"/>
            <w:szCs w:val="21"/>
            <w:lang w:val="es-ES"/>
          </w:rPr>
          <w:t>relieve</w:t>
        </w:r>
      </w:hyperlink>
      <w:r w:rsidRPr="4BE66276" w:rsidR="4BE66276">
        <w:rPr>
          <w:rFonts w:ascii="Calibri" w:hAnsi="Calibri" w:eastAsia="Calibri" w:cs="Calibri"/>
          <w:b w:val="0"/>
          <w:bCs w:val="0"/>
          <w:i w:val="0"/>
          <w:iCs w:val="0"/>
          <w:noProof w:val="0"/>
          <w:color w:val="202122"/>
          <w:sz w:val="21"/>
          <w:szCs w:val="21"/>
          <w:lang w:val="es-ES"/>
        </w:rPr>
        <w:t xml:space="preserve"> de la zona es de llanura ondulada, y su altura es de 22,5 a 24,6 </w:t>
      </w:r>
      <w:hyperlink r:id="R734b7d62f1764924">
        <w:r w:rsidRPr="4BE66276" w:rsidR="4BE66276">
          <w:rPr>
            <w:rStyle w:val="Hyperlink"/>
            <w:rFonts w:ascii="Calibri" w:hAnsi="Calibri" w:eastAsia="Calibri" w:cs="Calibri"/>
            <w:b w:val="0"/>
            <w:bCs w:val="0"/>
            <w:i w:val="0"/>
            <w:iCs w:val="0"/>
            <w:noProof w:val="0"/>
            <w:color w:val="0B0080"/>
            <w:sz w:val="21"/>
            <w:szCs w:val="21"/>
            <w:lang w:val="es-ES"/>
          </w:rPr>
          <w:t>msnm</w:t>
        </w:r>
      </w:hyperlink>
      <w:r w:rsidRPr="4BE66276" w:rsidR="4BE66276">
        <w:rPr>
          <w:rFonts w:ascii="Calibri" w:hAnsi="Calibri" w:eastAsia="Calibri" w:cs="Calibri"/>
          <w:b w:val="0"/>
          <w:bCs w:val="0"/>
          <w:i w:val="0"/>
          <w:iCs w:val="0"/>
          <w:noProof w:val="0"/>
          <w:color w:val="202122"/>
          <w:sz w:val="21"/>
          <w:szCs w:val="21"/>
          <w:lang w:val="es-ES"/>
        </w:rPr>
        <w:t>.</w:t>
      </w:r>
    </w:p>
    <w:p w:rsidR="4BE66276" w:rsidP="4BE66276" w:rsidRDefault="4BE66276" w14:paraId="761889F3" w14:textId="5F34B6F8">
      <w:pPr>
        <w:pStyle w:val="Normal"/>
        <w:rPr>
          <w:rFonts w:ascii="Calibri" w:hAnsi="Calibri" w:eastAsia="Calibri" w:cs="Calibri"/>
          <w:b w:val="0"/>
          <w:bCs w:val="0"/>
          <w:i w:val="0"/>
          <w:iCs w:val="0"/>
          <w:noProof w:val="0"/>
          <w:color w:val="202122"/>
          <w:sz w:val="21"/>
          <w:szCs w:val="21"/>
          <w:lang w:val="es-ES"/>
        </w:rPr>
      </w:pPr>
      <w:r w:rsidRPr="4BE66276" w:rsidR="4BE66276">
        <w:rPr>
          <w:rFonts w:ascii="Calibri" w:hAnsi="Calibri" w:eastAsia="Calibri" w:cs="Calibri"/>
          <w:b w:val="0"/>
          <w:bCs w:val="0"/>
          <w:i w:val="0"/>
          <w:iCs w:val="0"/>
          <w:noProof w:val="0"/>
          <w:color w:val="202122"/>
          <w:sz w:val="21"/>
          <w:szCs w:val="21"/>
          <w:lang w:val="es-ES"/>
        </w:rPr>
        <w:t xml:space="preserve">El límite oriental de la ciudad está dado por el </w:t>
      </w:r>
      <w:hyperlink r:id="R9740fcd2064044c4">
        <w:r w:rsidRPr="4BE66276" w:rsidR="4BE66276">
          <w:rPr>
            <w:rStyle w:val="Hyperlink"/>
            <w:rFonts w:ascii="Calibri" w:hAnsi="Calibri" w:eastAsia="Calibri" w:cs="Calibri"/>
            <w:b w:val="0"/>
            <w:bCs w:val="0"/>
            <w:i w:val="0"/>
            <w:iCs w:val="0"/>
            <w:noProof w:val="0"/>
            <w:color w:val="0B0080"/>
            <w:sz w:val="21"/>
            <w:szCs w:val="21"/>
            <w:lang w:val="es-ES"/>
          </w:rPr>
          <w:t>río Paraná</w:t>
        </w:r>
      </w:hyperlink>
      <w:r w:rsidRPr="4BE66276" w:rsidR="4BE66276">
        <w:rPr>
          <w:rFonts w:ascii="Calibri" w:hAnsi="Calibri" w:eastAsia="Calibri" w:cs="Calibri"/>
          <w:b w:val="0"/>
          <w:bCs w:val="0"/>
          <w:i w:val="0"/>
          <w:iCs w:val="0"/>
          <w:noProof w:val="0"/>
          <w:color w:val="202122"/>
          <w:sz w:val="21"/>
          <w:szCs w:val="21"/>
          <w:lang w:val="es-ES"/>
        </w:rPr>
        <w:t xml:space="preserve">; al norte limita con la ciudad </w:t>
      </w:r>
      <w:hyperlink r:id="Re3a046b7dad345c3">
        <w:r w:rsidRPr="4BE66276" w:rsidR="4BE66276">
          <w:rPr>
            <w:rStyle w:val="Hyperlink"/>
            <w:rFonts w:ascii="Calibri" w:hAnsi="Calibri" w:eastAsia="Calibri" w:cs="Calibri"/>
            <w:b w:val="0"/>
            <w:bCs w:val="0"/>
            <w:i w:val="0"/>
            <w:iCs w:val="0"/>
            <w:noProof w:val="0"/>
            <w:color w:val="0B0080"/>
            <w:sz w:val="21"/>
            <w:szCs w:val="21"/>
            <w:lang w:val="es-ES"/>
          </w:rPr>
          <w:t>conurbada</w:t>
        </w:r>
      </w:hyperlink>
      <w:r w:rsidRPr="4BE66276" w:rsidR="4BE66276">
        <w:rPr>
          <w:rFonts w:ascii="Calibri" w:hAnsi="Calibri" w:eastAsia="Calibri" w:cs="Calibri"/>
          <w:b w:val="0"/>
          <w:bCs w:val="0"/>
          <w:i w:val="0"/>
          <w:iCs w:val="0"/>
          <w:noProof w:val="0"/>
          <w:color w:val="202122"/>
          <w:sz w:val="21"/>
          <w:szCs w:val="21"/>
          <w:lang w:val="es-ES"/>
        </w:rPr>
        <w:t xml:space="preserve"> de </w:t>
      </w:r>
      <w:hyperlink r:id="R21df390e3edc4962">
        <w:r w:rsidRPr="4BE66276" w:rsidR="4BE66276">
          <w:rPr>
            <w:rStyle w:val="Hyperlink"/>
            <w:rFonts w:ascii="Calibri" w:hAnsi="Calibri" w:eastAsia="Calibri" w:cs="Calibri"/>
            <w:b w:val="0"/>
            <w:bCs w:val="0"/>
            <w:i w:val="0"/>
            <w:iCs w:val="0"/>
            <w:noProof w:val="0"/>
            <w:color w:val="0B0080"/>
            <w:sz w:val="21"/>
            <w:szCs w:val="21"/>
            <w:lang w:val="es-ES"/>
          </w:rPr>
          <w:t>Granadero Baigorria</w:t>
        </w:r>
      </w:hyperlink>
      <w:r w:rsidRPr="4BE66276" w:rsidR="4BE66276">
        <w:rPr>
          <w:rFonts w:ascii="Calibri" w:hAnsi="Calibri" w:eastAsia="Calibri" w:cs="Calibri"/>
          <w:b w:val="0"/>
          <w:bCs w:val="0"/>
          <w:i w:val="0"/>
          <w:iCs w:val="0"/>
          <w:noProof w:val="0"/>
          <w:color w:val="202122"/>
          <w:sz w:val="21"/>
          <w:szCs w:val="21"/>
          <w:lang w:val="es-ES"/>
        </w:rPr>
        <w:t xml:space="preserve">; al noroeste con la zona rural de la comuna de </w:t>
      </w:r>
      <w:hyperlink r:id="R75a0b24b6d8b4540">
        <w:r w:rsidRPr="4BE66276" w:rsidR="4BE66276">
          <w:rPr>
            <w:rStyle w:val="Hyperlink"/>
            <w:rFonts w:ascii="Calibri" w:hAnsi="Calibri" w:eastAsia="Calibri" w:cs="Calibri"/>
            <w:b w:val="0"/>
            <w:bCs w:val="0"/>
            <w:i w:val="0"/>
            <w:iCs w:val="0"/>
            <w:noProof w:val="0"/>
            <w:color w:val="0B0080"/>
            <w:sz w:val="21"/>
            <w:szCs w:val="21"/>
            <w:lang w:val="es-ES"/>
          </w:rPr>
          <w:t>Ibarlucea</w:t>
        </w:r>
      </w:hyperlink>
      <w:r w:rsidRPr="4BE66276" w:rsidR="4BE66276">
        <w:rPr>
          <w:rFonts w:ascii="Calibri" w:hAnsi="Calibri" w:eastAsia="Calibri" w:cs="Calibri"/>
          <w:b w:val="0"/>
          <w:bCs w:val="0"/>
          <w:i w:val="0"/>
          <w:iCs w:val="0"/>
          <w:noProof w:val="0"/>
          <w:color w:val="202122"/>
          <w:sz w:val="21"/>
          <w:szCs w:val="21"/>
          <w:lang w:val="es-ES"/>
        </w:rPr>
        <w:t xml:space="preserve">; al oeste con los municipios conurbados de </w:t>
      </w:r>
      <w:hyperlink r:id="Rc73edb1b6d9f48d6">
        <w:r w:rsidRPr="4BE66276" w:rsidR="4BE66276">
          <w:rPr>
            <w:rStyle w:val="Hyperlink"/>
            <w:rFonts w:ascii="Calibri" w:hAnsi="Calibri" w:eastAsia="Calibri" w:cs="Calibri"/>
            <w:b w:val="0"/>
            <w:bCs w:val="0"/>
            <w:i w:val="0"/>
            <w:iCs w:val="0"/>
            <w:noProof w:val="0"/>
            <w:color w:val="0B0080"/>
            <w:sz w:val="21"/>
            <w:szCs w:val="21"/>
            <w:lang w:val="es-ES"/>
          </w:rPr>
          <w:t>Funes</w:t>
        </w:r>
      </w:hyperlink>
      <w:r w:rsidRPr="4BE66276" w:rsidR="4BE66276">
        <w:rPr>
          <w:rFonts w:ascii="Calibri" w:hAnsi="Calibri" w:eastAsia="Calibri" w:cs="Calibri"/>
          <w:b w:val="0"/>
          <w:bCs w:val="0"/>
          <w:i w:val="0"/>
          <w:iCs w:val="0"/>
          <w:noProof w:val="0"/>
          <w:color w:val="202122"/>
          <w:sz w:val="21"/>
          <w:szCs w:val="21"/>
          <w:lang w:val="es-ES"/>
        </w:rPr>
        <w:t xml:space="preserve"> y </w:t>
      </w:r>
      <w:hyperlink r:id="Re84d898a94924e73">
        <w:r w:rsidRPr="4BE66276" w:rsidR="4BE66276">
          <w:rPr>
            <w:rStyle w:val="Hyperlink"/>
            <w:rFonts w:ascii="Calibri" w:hAnsi="Calibri" w:eastAsia="Calibri" w:cs="Calibri"/>
            <w:b w:val="0"/>
            <w:bCs w:val="0"/>
            <w:i w:val="0"/>
            <w:iCs w:val="0"/>
            <w:noProof w:val="0"/>
            <w:color w:val="0B0080"/>
            <w:sz w:val="21"/>
            <w:szCs w:val="21"/>
            <w:lang w:val="es-ES"/>
          </w:rPr>
          <w:t>Pérez</w:t>
        </w:r>
      </w:hyperlink>
      <w:r w:rsidRPr="4BE66276" w:rsidR="4BE66276">
        <w:rPr>
          <w:rFonts w:ascii="Calibri" w:hAnsi="Calibri" w:eastAsia="Calibri" w:cs="Calibri"/>
          <w:b w:val="0"/>
          <w:bCs w:val="0"/>
          <w:i w:val="0"/>
          <w:iCs w:val="0"/>
          <w:noProof w:val="0"/>
          <w:color w:val="202122"/>
          <w:sz w:val="21"/>
          <w:szCs w:val="21"/>
          <w:lang w:val="es-ES"/>
        </w:rPr>
        <w:t xml:space="preserve">. Al sudoeste limita con la localidad conurbada de </w:t>
      </w:r>
      <w:hyperlink r:id="R74b7961d2c91464a">
        <w:r w:rsidRPr="4BE66276" w:rsidR="4BE66276">
          <w:rPr>
            <w:rStyle w:val="Hyperlink"/>
            <w:rFonts w:ascii="Calibri" w:hAnsi="Calibri" w:eastAsia="Calibri" w:cs="Calibri"/>
            <w:b w:val="0"/>
            <w:bCs w:val="0"/>
            <w:i w:val="0"/>
            <w:iCs w:val="0"/>
            <w:noProof w:val="0"/>
            <w:color w:val="0B0080"/>
            <w:sz w:val="21"/>
            <w:szCs w:val="21"/>
            <w:lang w:val="es-ES"/>
          </w:rPr>
          <w:t>Soldini</w:t>
        </w:r>
      </w:hyperlink>
      <w:r w:rsidRPr="4BE66276" w:rsidR="4BE66276">
        <w:rPr>
          <w:rFonts w:ascii="Calibri" w:hAnsi="Calibri" w:eastAsia="Calibri" w:cs="Calibri"/>
          <w:b w:val="0"/>
          <w:bCs w:val="0"/>
          <w:i w:val="0"/>
          <w:iCs w:val="0"/>
          <w:noProof w:val="0"/>
          <w:color w:val="202122"/>
          <w:sz w:val="21"/>
          <w:szCs w:val="21"/>
          <w:lang w:val="es-ES"/>
        </w:rPr>
        <w:t xml:space="preserve"> y al sur con la ciudad conurbada de </w:t>
      </w:r>
      <w:hyperlink r:id="Rff644fd2fff24048">
        <w:r w:rsidRPr="4BE66276" w:rsidR="4BE66276">
          <w:rPr>
            <w:rStyle w:val="Hyperlink"/>
            <w:rFonts w:ascii="Calibri" w:hAnsi="Calibri" w:eastAsia="Calibri" w:cs="Calibri"/>
            <w:b w:val="0"/>
            <w:bCs w:val="0"/>
            <w:i w:val="0"/>
            <w:iCs w:val="0"/>
            <w:noProof w:val="0"/>
            <w:color w:val="0B0080"/>
            <w:sz w:val="21"/>
            <w:szCs w:val="21"/>
            <w:lang w:val="es-ES"/>
          </w:rPr>
          <w:t>Villa Gobernador Gálvez</w:t>
        </w:r>
      </w:hyperlink>
      <w:r w:rsidRPr="4BE66276" w:rsidR="4BE66276">
        <w:rPr>
          <w:rFonts w:ascii="Calibri" w:hAnsi="Calibri" w:eastAsia="Calibri" w:cs="Calibri"/>
          <w:b w:val="0"/>
          <w:bCs w:val="0"/>
          <w:i w:val="0"/>
          <w:iCs w:val="0"/>
          <w:noProof w:val="0"/>
          <w:color w:val="202122"/>
          <w:sz w:val="21"/>
          <w:szCs w:val="21"/>
          <w:lang w:val="es-ES"/>
        </w:rPr>
        <w:t xml:space="preserve">, de la cual está separada por el </w:t>
      </w:r>
      <w:hyperlink r:id="R1cff0598b53c4357">
        <w:r w:rsidRPr="4BE66276" w:rsidR="4BE66276">
          <w:rPr>
            <w:rStyle w:val="Hyperlink"/>
            <w:rFonts w:ascii="Calibri" w:hAnsi="Calibri" w:eastAsia="Calibri" w:cs="Calibri"/>
            <w:b w:val="0"/>
            <w:bCs w:val="0"/>
            <w:i w:val="0"/>
            <w:iCs w:val="0"/>
            <w:noProof w:val="0"/>
            <w:color w:val="0B0080"/>
            <w:sz w:val="21"/>
            <w:szCs w:val="21"/>
            <w:lang w:val="es-ES"/>
          </w:rPr>
          <w:t>arroyo Saladillo</w:t>
        </w:r>
      </w:hyperlink>
      <w:r w:rsidRPr="4BE66276" w:rsidR="4BE66276">
        <w:rPr>
          <w:rFonts w:ascii="Calibri" w:hAnsi="Calibri" w:eastAsia="Calibri" w:cs="Calibri"/>
          <w:b w:val="0"/>
          <w:bCs w:val="0"/>
          <w:i w:val="0"/>
          <w:iCs w:val="0"/>
          <w:noProof w:val="0"/>
          <w:color w:val="202122"/>
          <w:sz w:val="21"/>
          <w:szCs w:val="21"/>
          <w:lang w:val="es-ES"/>
        </w:rPr>
        <w:t>.</w:t>
      </w:r>
      <w:r>
        <w:drawing>
          <wp:inline wp14:editId="71ED49B8" wp14:anchorId="5C45D90D">
            <wp:extent cx="2381250" cy="1485900"/>
            <wp:effectExtent l="0" t="0" r="0" b="0"/>
            <wp:docPr id="1002197606" name="" title=""/>
            <wp:cNvGraphicFramePr>
              <a:graphicFrameLocks noChangeAspect="1"/>
            </wp:cNvGraphicFramePr>
            <a:graphic>
              <a:graphicData uri="http://schemas.openxmlformats.org/drawingml/2006/picture">
                <pic:pic>
                  <pic:nvPicPr>
                    <pic:cNvPr id="0" name=""/>
                    <pic:cNvPicPr/>
                  </pic:nvPicPr>
                  <pic:blipFill>
                    <a:blip r:embed="Rb202e358adc941ef">
                      <a:extLst>
                        <a:ext xmlns:a="http://schemas.openxmlformats.org/drawingml/2006/main" uri="{28A0092B-C50C-407E-A947-70E740481C1C}">
                          <a14:useLocalDpi val="0"/>
                        </a:ext>
                      </a:extLst>
                    </a:blip>
                    <a:stretch>
                      <a:fillRect/>
                    </a:stretch>
                  </pic:blipFill>
                  <pic:spPr>
                    <a:xfrm>
                      <a:off x="0" y="0"/>
                      <a:ext cx="2381250" cy="1485900"/>
                    </a:xfrm>
                    <a:prstGeom prst="rect">
                      <a:avLst/>
                    </a:prstGeom>
                  </pic:spPr>
                </pic:pic>
              </a:graphicData>
            </a:graphic>
          </wp:inline>
        </w:drawing>
      </w:r>
    </w:p>
    <w:p w:rsidR="4BE66276" w:rsidP="4BE66276" w:rsidRDefault="4BE66276" w14:paraId="61DC9481" w14:textId="46155BB9">
      <w:pPr>
        <w:pStyle w:val="Normal"/>
      </w:pPr>
      <w:r>
        <w:drawing>
          <wp:inline wp14:editId="6CAC03C6" wp14:anchorId="7F21DE53">
            <wp:extent cx="2095500" cy="2171700"/>
            <wp:effectExtent l="0" t="0" r="0" b="0"/>
            <wp:docPr id="157249363" name="" title=""/>
            <wp:cNvGraphicFramePr>
              <a:graphicFrameLocks noChangeAspect="1"/>
            </wp:cNvGraphicFramePr>
            <a:graphic>
              <a:graphicData uri="http://schemas.openxmlformats.org/drawingml/2006/picture">
                <pic:pic>
                  <pic:nvPicPr>
                    <pic:cNvPr id="0" name=""/>
                    <pic:cNvPicPr/>
                  </pic:nvPicPr>
                  <pic:blipFill>
                    <a:blip r:embed="Rbb1f55f407d145d9">
                      <a:extLst>
                        <a:ext xmlns:a="http://schemas.openxmlformats.org/drawingml/2006/main" uri="{28A0092B-C50C-407E-A947-70E740481C1C}">
                          <a14:useLocalDpi val="0"/>
                        </a:ext>
                      </a:extLst>
                    </a:blip>
                    <a:stretch>
                      <a:fillRect/>
                    </a:stretch>
                  </pic:blipFill>
                  <pic:spPr>
                    <a:xfrm>
                      <a:off x="0" y="0"/>
                      <a:ext cx="2095500" cy="2171700"/>
                    </a:xfrm>
                    <a:prstGeom prst="rect">
                      <a:avLst/>
                    </a:prstGeom>
                  </pic:spPr>
                </pic:pic>
              </a:graphicData>
            </a:graphic>
          </wp:inline>
        </w:drawing>
      </w:r>
    </w:p>
    <w:p w:rsidR="4BE66276" w:rsidP="4BE66276" w:rsidRDefault="4BE66276" w14:paraId="4FD5083F" w14:textId="68073ED0">
      <w:pPr>
        <w:pStyle w:val="Heading3"/>
      </w:pPr>
      <w:r w:rsidRPr="4BE66276" w:rsidR="4BE66276">
        <w:rPr>
          <w:rFonts w:ascii="Calibri" w:hAnsi="Calibri" w:eastAsia="Calibri" w:cs="Calibri"/>
          <w:b w:val="1"/>
          <w:bCs w:val="1"/>
          <w:i w:val="0"/>
          <w:iCs w:val="0"/>
          <w:noProof w:val="0"/>
          <w:color w:val="000000" w:themeColor="text1" w:themeTint="FF" w:themeShade="FF"/>
          <w:sz w:val="22"/>
          <w:szCs w:val="22"/>
          <w:lang w:val="es-ES"/>
        </w:rPr>
        <w:t>Clima</w:t>
      </w:r>
      <w:r w:rsidRPr="4BE66276" w:rsidR="4BE66276">
        <w:rPr>
          <w:rFonts w:ascii="Calibri" w:hAnsi="Calibri" w:eastAsia="Calibri" w:cs="Calibri"/>
          <w:b w:val="0"/>
          <w:bCs w:val="0"/>
          <w:i w:val="0"/>
          <w:iCs w:val="0"/>
          <w:noProof w:val="0"/>
          <w:color w:val="54595D"/>
          <w:sz w:val="22"/>
          <w:szCs w:val="22"/>
          <w:lang w:val="es-ES"/>
        </w:rPr>
        <w:t>[</w:t>
      </w:r>
      <w:hyperlink r:id="R2849f1264439405b">
        <w:r w:rsidRPr="4BE66276" w:rsidR="4BE66276">
          <w:rPr>
            <w:rStyle w:val="Hyperlink"/>
            <w:rFonts w:ascii="Calibri" w:hAnsi="Calibri" w:eastAsia="Calibri" w:cs="Calibri"/>
            <w:b w:val="0"/>
            <w:bCs w:val="0"/>
            <w:i w:val="0"/>
            <w:iCs w:val="0"/>
            <w:noProof w:val="0"/>
            <w:color w:val="0B0080"/>
            <w:sz w:val="22"/>
            <w:szCs w:val="22"/>
            <w:lang w:val="es-ES"/>
          </w:rPr>
          <w:t>editar</w:t>
        </w:r>
      </w:hyperlink>
      <w:r w:rsidRPr="4BE66276" w:rsidR="4BE66276">
        <w:rPr>
          <w:rFonts w:ascii="Calibri" w:hAnsi="Calibri" w:eastAsia="Calibri" w:cs="Calibri"/>
          <w:b w:val="0"/>
          <w:bCs w:val="0"/>
          <w:i w:val="0"/>
          <w:iCs w:val="0"/>
          <w:noProof w:val="0"/>
          <w:color w:val="54595D"/>
          <w:sz w:val="22"/>
          <w:szCs w:val="22"/>
          <w:lang w:val="es-ES"/>
        </w:rPr>
        <w:t>]</w:t>
      </w:r>
    </w:p>
    <w:p w:rsidR="4BE66276" w:rsidP="4BE66276" w:rsidRDefault="4BE66276" w14:paraId="34D255DB" w14:textId="1107ABA8">
      <w:pPr>
        <w:jc w:val="center"/>
      </w:pPr>
      <w:r>
        <w:drawing>
          <wp:inline wp14:editId="5E620D1E" wp14:anchorId="727A0FE0">
            <wp:extent cx="2095500" cy="1295400"/>
            <wp:effectExtent l="0" t="0" r="0" b="0"/>
            <wp:docPr id="946687919" name="" title=""/>
            <wp:cNvGraphicFramePr>
              <a:graphicFrameLocks noChangeAspect="1"/>
            </wp:cNvGraphicFramePr>
            <a:graphic>
              <a:graphicData uri="http://schemas.openxmlformats.org/drawingml/2006/picture">
                <pic:pic>
                  <pic:nvPicPr>
                    <pic:cNvPr id="0" name=""/>
                    <pic:cNvPicPr/>
                  </pic:nvPicPr>
                  <pic:blipFill>
                    <a:blip r:embed="R045a737075c14f84">
                      <a:extLst>
                        <a:ext xmlns:a="http://schemas.openxmlformats.org/drawingml/2006/main" uri="{28A0092B-C50C-407E-A947-70E740481C1C}">
                          <a14:useLocalDpi val="0"/>
                        </a:ext>
                      </a:extLst>
                    </a:blip>
                    <a:stretch>
                      <a:fillRect/>
                    </a:stretch>
                  </pic:blipFill>
                  <pic:spPr>
                    <a:xfrm>
                      <a:off x="0" y="0"/>
                      <a:ext cx="2095500" cy="1295400"/>
                    </a:xfrm>
                    <a:prstGeom prst="rect">
                      <a:avLst/>
                    </a:prstGeom>
                  </pic:spPr>
                </pic:pic>
              </a:graphicData>
            </a:graphic>
          </wp:inline>
        </w:drawing>
      </w:r>
    </w:p>
    <w:p w:rsidR="4BE66276" w:rsidP="4BE66276" w:rsidRDefault="4BE66276" w14:paraId="2DE539A9" w14:textId="6F4A5968">
      <w:pPr>
        <w:jc w:val="left"/>
      </w:pPr>
      <w:r w:rsidRPr="4BE66276" w:rsidR="4BE66276">
        <w:rPr>
          <w:rFonts w:ascii="Calibri" w:hAnsi="Calibri" w:eastAsia="Calibri" w:cs="Calibri"/>
          <w:b w:val="0"/>
          <w:bCs w:val="0"/>
          <w:i w:val="0"/>
          <w:iCs w:val="0"/>
          <w:noProof w:val="0"/>
          <w:color w:val="202122"/>
          <w:sz w:val="18"/>
          <w:szCs w:val="18"/>
          <w:lang w:val="es-ES"/>
        </w:rPr>
        <w:t>Climograma de Rosario.</w:t>
      </w:r>
    </w:p>
    <w:p w:rsidR="4BE66276" w:rsidRDefault="4BE66276" w14:paraId="7D6E07EE" w14:textId="0E5704F4">
      <w:r w:rsidRPr="4BE66276" w:rsidR="4BE66276">
        <w:rPr>
          <w:rFonts w:ascii="Calibri" w:hAnsi="Calibri" w:eastAsia="Calibri" w:cs="Calibri"/>
          <w:b w:val="0"/>
          <w:bCs w:val="0"/>
          <w:i w:val="0"/>
          <w:iCs w:val="0"/>
          <w:noProof w:val="0"/>
          <w:color w:val="202122"/>
          <w:sz w:val="21"/>
          <w:szCs w:val="21"/>
          <w:lang w:val="es-ES"/>
        </w:rPr>
        <w:t xml:space="preserve">El </w:t>
      </w:r>
      <w:hyperlink r:id="R0e782bfb6fff4789">
        <w:r w:rsidRPr="4BE66276" w:rsidR="4BE66276">
          <w:rPr>
            <w:rStyle w:val="Hyperlink"/>
            <w:rFonts w:ascii="Calibri" w:hAnsi="Calibri" w:eastAsia="Calibri" w:cs="Calibri"/>
            <w:b w:val="0"/>
            <w:bCs w:val="0"/>
            <w:i w:val="0"/>
            <w:iCs w:val="0"/>
            <w:noProof w:val="0"/>
            <w:color w:val="0B0080"/>
            <w:sz w:val="21"/>
            <w:szCs w:val="21"/>
            <w:lang w:val="es-ES"/>
          </w:rPr>
          <w:t>clima</w:t>
        </w:r>
      </w:hyperlink>
      <w:r w:rsidRPr="4BE66276" w:rsidR="4BE66276">
        <w:rPr>
          <w:rFonts w:ascii="Calibri" w:hAnsi="Calibri" w:eastAsia="Calibri" w:cs="Calibri"/>
          <w:b w:val="0"/>
          <w:bCs w:val="0"/>
          <w:i w:val="0"/>
          <w:iCs w:val="0"/>
          <w:noProof w:val="0"/>
          <w:color w:val="202122"/>
          <w:sz w:val="21"/>
          <w:szCs w:val="21"/>
          <w:lang w:val="es-ES"/>
        </w:rPr>
        <w:t xml:space="preserve"> de Rosario es </w:t>
      </w:r>
      <w:hyperlink r:id="R09e9dd7ad1704b86">
        <w:r w:rsidRPr="4BE66276" w:rsidR="4BE66276">
          <w:rPr>
            <w:rStyle w:val="Hyperlink"/>
            <w:rFonts w:ascii="Calibri" w:hAnsi="Calibri" w:eastAsia="Calibri" w:cs="Calibri"/>
            <w:b w:val="0"/>
            <w:bCs w:val="0"/>
            <w:i w:val="0"/>
            <w:iCs w:val="0"/>
            <w:noProof w:val="0"/>
            <w:color w:val="0B0080"/>
            <w:sz w:val="21"/>
            <w:szCs w:val="21"/>
            <w:lang w:val="es-ES"/>
          </w:rPr>
          <w:t>subtropical húmedo</w:t>
        </w:r>
      </w:hyperlink>
      <w:r w:rsidRPr="4BE66276" w:rsidR="4BE66276">
        <w:rPr>
          <w:rFonts w:ascii="Calibri" w:hAnsi="Calibri" w:eastAsia="Calibri" w:cs="Calibri"/>
          <w:b w:val="0"/>
          <w:bCs w:val="0"/>
          <w:i w:val="0"/>
          <w:iCs w:val="0"/>
          <w:noProof w:val="0"/>
          <w:color w:val="202122"/>
          <w:sz w:val="21"/>
          <w:szCs w:val="21"/>
          <w:lang w:val="es-ES"/>
        </w:rPr>
        <w:t xml:space="preserve"> (también se lo llama </w:t>
      </w:r>
      <w:hyperlink r:id="R2ca630f35c9c460b">
        <w:r w:rsidRPr="4BE66276" w:rsidR="4BE66276">
          <w:rPr>
            <w:rStyle w:val="Hyperlink"/>
            <w:rFonts w:ascii="Calibri" w:hAnsi="Calibri" w:eastAsia="Calibri" w:cs="Calibri"/>
            <w:b w:val="0"/>
            <w:bCs w:val="0"/>
            <w:i w:val="0"/>
            <w:iCs w:val="0"/>
            <w:noProof w:val="0"/>
            <w:color w:val="0B0080"/>
            <w:sz w:val="21"/>
            <w:szCs w:val="21"/>
            <w:lang w:val="es-ES"/>
          </w:rPr>
          <w:t>clima pampeano</w:t>
        </w:r>
      </w:hyperlink>
      <w:r w:rsidRPr="4BE66276" w:rsidR="4BE66276">
        <w:rPr>
          <w:rFonts w:ascii="Calibri" w:hAnsi="Calibri" w:eastAsia="Calibri" w:cs="Calibri"/>
          <w:b w:val="0"/>
          <w:bCs w:val="0"/>
          <w:i w:val="0"/>
          <w:iCs w:val="0"/>
          <w:noProof w:val="0"/>
          <w:color w:val="202122"/>
          <w:sz w:val="21"/>
          <w:szCs w:val="21"/>
          <w:lang w:val="es-ES"/>
        </w:rPr>
        <w:t xml:space="preserve">). Su clasificación como </w:t>
      </w:r>
      <w:hyperlink r:id="R4f279b02e2294bcc">
        <w:r w:rsidRPr="4BE66276" w:rsidR="4BE66276">
          <w:rPr>
            <w:rStyle w:val="Hyperlink"/>
            <w:rFonts w:ascii="Calibri" w:hAnsi="Calibri" w:eastAsia="Calibri" w:cs="Calibri"/>
            <w:b w:val="0"/>
            <w:bCs w:val="0"/>
            <w:i w:val="0"/>
            <w:iCs w:val="0"/>
            <w:noProof w:val="0"/>
            <w:color w:val="0B0080"/>
            <w:sz w:val="21"/>
            <w:szCs w:val="21"/>
            <w:lang w:val="es-ES"/>
          </w:rPr>
          <w:t>clima templado pampeano</w:t>
        </w:r>
      </w:hyperlink>
      <w:r w:rsidRPr="4BE66276" w:rsidR="4BE66276">
        <w:rPr>
          <w:rFonts w:ascii="Calibri" w:hAnsi="Calibri" w:eastAsia="Calibri" w:cs="Calibri"/>
          <w:b w:val="0"/>
          <w:bCs w:val="0"/>
          <w:i w:val="0"/>
          <w:iCs w:val="0"/>
          <w:noProof w:val="0"/>
          <w:color w:val="202122"/>
          <w:sz w:val="21"/>
          <w:szCs w:val="21"/>
          <w:lang w:val="es-ES"/>
        </w:rPr>
        <w:t>, es decir que las cuatro estaciones están medianamente definidas, aunque su invierno es bastante suave, corto e irregular: durante esa estación se observan tanto días fríos, como frescos, templados, y hasta cálidos.</w:t>
      </w:r>
      <w:hyperlink w:anchor="cite_note-25" r:id="Rd1a4aa57726249d1">
        <w:r w:rsidRPr="4BE66276" w:rsidR="4BE66276">
          <w:rPr>
            <w:rStyle w:val="Hyperlink"/>
            <w:rFonts w:ascii="Calibri" w:hAnsi="Calibri" w:eastAsia="Calibri" w:cs="Calibri"/>
            <w:b w:val="0"/>
            <w:bCs w:val="0"/>
            <w:i w:val="0"/>
            <w:iCs w:val="0"/>
            <w:noProof w:val="0"/>
            <w:color w:val="0B0080"/>
            <w:sz w:val="21"/>
            <w:szCs w:val="21"/>
            <w:vertAlign w:val="superscript"/>
            <w:lang w:val="es-ES"/>
          </w:rPr>
          <w:t>25</w:t>
        </w:r>
      </w:hyperlink>
      <w:r w:rsidRPr="4BE66276" w:rsidR="4BE66276">
        <w:rPr>
          <w:rFonts w:ascii="Calibri" w:hAnsi="Calibri" w:eastAsia="Calibri" w:cs="Calibri"/>
          <w:b w:val="0"/>
          <w:bCs w:val="0"/>
          <w:i w:val="0"/>
          <w:iCs w:val="0"/>
          <w:noProof w:val="0"/>
          <w:color w:val="202122"/>
          <w:sz w:val="21"/>
          <w:szCs w:val="21"/>
          <w:lang w:val="es-ES"/>
        </w:rPr>
        <w:t xml:space="preserve"> </w:t>
      </w:r>
      <w:hyperlink w:anchor="cite_note-26" r:id="Reb119c6ba57d4b8a">
        <w:r w:rsidRPr="4BE66276" w:rsidR="4BE66276">
          <w:rPr>
            <w:rStyle w:val="Hyperlink"/>
            <w:rFonts w:ascii="Calibri" w:hAnsi="Calibri" w:eastAsia="Calibri" w:cs="Calibri"/>
            <w:b w:val="0"/>
            <w:bCs w:val="0"/>
            <w:i w:val="0"/>
            <w:iCs w:val="0"/>
            <w:noProof w:val="0"/>
            <w:color w:val="0B0080"/>
            <w:sz w:val="21"/>
            <w:szCs w:val="21"/>
            <w:vertAlign w:val="superscript"/>
            <w:lang w:val="es-ES"/>
          </w:rPr>
          <w:t>26</w:t>
        </w:r>
      </w:hyperlink>
      <w:r w:rsidRPr="4BE66276" w:rsidR="4BE66276">
        <w:rPr>
          <w:rFonts w:ascii="Calibri" w:hAnsi="Calibri" w:eastAsia="Calibri" w:cs="Calibri"/>
          <w:b w:val="0"/>
          <w:bCs w:val="0"/>
          <w:i w:val="0"/>
          <w:iCs w:val="0"/>
          <w:noProof w:val="0"/>
          <w:color w:val="202122"/>
          <w:sz w:val="21"/>
          <w:szCs w:val="21"/>
          <w:lang w:val="es-ES"/>
        </w:rPr>
        <w:t xml:space="preserve"> </w:t>
      </w:r>
      <w:hyperlink w:anchor="cite_note-27" r:id="R131a91211cb04ea9">
        <w:r w:rsidRPr="4BE66276" w:rsidR="4BE66276">
          <w:rPr>
            <w:rStyle w:val="Hyperlink"/>
            <w:rFonts w:ascii="Calibri" w:hAnsi="Calibri" w:eastAsia="Calibri" w:cs="Calibri"/>
            <w:b w:val="0"/>
            <w:bCs w:val="0"/>
            <w:i w:val="0"/>
            <w:iCs w:val="0"/>
            <w:noProof w:val="0"/>
            <w:color w:val="0B0080"/>
            <w:sz w:val="21"/>
            <w:szCs w:val="21"/>
            <w:vertAlign w:val="superscript"/>
            <w:lang w:val="es-ES"/>
          </w:rPr>
          <w:t>27</w:t>
        </w:r>
      </w:hyperlink>
      <w:r w:rsidRPr="4BE66276" w:rsidR="4BE66276">
        <w:rPr>
          <w:rFonts w:ascii="Calibri" w:hAnsi="Calibri" w:eastAsia="Calibri" w:cs="Calibri"/>
          <w:b w:val="0"/>
          <w:bCs w:val="0"/>
          <w:i w:val="0"/>
          <w:iCs w:val="0"/>
          <w:noProof w:val="0"/>
          <w:color w:val="202122"/>
          <w:sz w:val="21"/>
          <w:szCs w:val="21"/>
          <w:lang w:val="es-ES"/>
        </w:rPr>
        <w:t xml:space="preserve"> </w:t>
      </w:r>
      <w:hyperlink w:anchor="cite_note-28" r:id="R53c4c1480e264cec">
        <w:r w:rsidRPr="4BE66276" w:rsidR="4BE66276">
          <w:rPr>
            <w:rStyle w:val="Hyperlink"/>
            <w:rFonts w:ascii="Calibri" w:hAnsi="Calibri" w:eastAsia="Calibri" w:cs="Calibri"/>
            <w:b w:val="0"/>
            <w:bCs w:val="0"/>
            <w:i w:val="0"/>
            <w:iCs w:val="0"/>
            <w:noProof w:val="0"/>
            <w:color w:val="0B0080"/>
            <w:sz w:val="21"/>
            <w:szCs w:val="21"/>
            <w:vertAlign w:val="superscript"/>
            <w:lang w:val="es-ES"/>
          </w:rPr>
          <w:t>28</w:t>
        </w:r>
      </w:hyperlink>
      <w:r w:rsidRPr="4BE66276" w:rsidR="4BE66276">
        <w:rPr>
          <w:rFonts w:ascii="Calibri" w:hAnsi="Calibri" w:eastAsia="Calibri" w:cs="Calibri"/>
          <w:b w:val="0"/>
          <w:bCs w:val="0"/>
          <w:i w:val="0"/>
          <w:iCs w:val="0"/>
          <w:noProof w:val="0"/>
          <w:color w:val="202122"/>
          <w:sz w:val="21"/>
          <w:szCs w:val="21"/>
          <w:lang w:val="es-ES"/>
        </w:rPr>
        <w:t xml:space="preserve"> </w:t>
      </w:r>
      <w:hyperlink w:anchor="cite_note-29" r:id="Rbf7885a576984f10">
        <w:r w:rsidRPr="4BE66276" w:rsidR="4BE66276">
          <w:rPr>
            <w:rStyle w:val="Hyperlink"/>
            <w:rFonts w:ascii="Calibri" w:hAnsi="Calibri" w:eastAsia="Calibri" w:cs="Calibri"/>
            <w:b w:val="0"/>
            <w:bCs w:val="0"/>
            <w:i w:val="0"/>
            <w:iCs w:val="0"/>
            <w:noProof w:val="0"/>
            <w:color w:val="0B0080"/>
            <w:sz w:val="21"/>
            <w:szCs w:val="21"/>
            <w:vertAlign w:val="superscript"/>
            <w:lang w:val="es-ES"/>
          </w:rPr>
          <w:t>29</w:t>
        </w:r>
      </w:hyperlink>
      <w:r w:rsidRPr="4BE66276" w:rsidR="4BE66276">
        <w:rPr>
          <w:rFonts w:ascii="Calibri" w:hAnsi="Calibri" w:eastAsia="Calibri" w:cs="Calibri"/>
          <w:b w:val="0"/>
          <w:bCs w:val="0"/>
          <w:i w:val="0"/>
          <w:iCs w:val="0"/>
          <w:noProof w:val="0"/>
          <w:color w:val="202122"/>
          <w:sz w:val="21"/>
          <w:szCs w:val="21"/>
          <w:lang w:val="es-ES"/>
        </w:rPr>
        <w:t xml:space="preserve"> </w:t>
      </w:r>
      <w:hyperlink w:anchor="cite_note-30" r:id="Rc82705dfa0c34138">
        <w:r w:rsidRPr="4BE66276" w:rsidR="4BE66276">
          <w:rPr>
            <w:rStyle w:val="Hyperlink"/>
            <w:rFonts w:ascii="Calibri" w:hAnsi="Calibri" w:eastAsia="Calibri" w:cs="Calibri"/>
            <w:b w:val="0"/>
            <w:bCs w:val="0"/>
            <w:i w:val="0"/>
            <w:iCs w:val="0"/>
            <w:noProof w:val="0"/>
            <w:color w:val="0B0080"/>
            <w:sz w:val="21"/>
            <w:szCs w:val="21"/>
            <w:vertAlign w:val="superscript"/>
            <w:lang w:val="es-ES"/>
          </w:rPr>
          <w:t>30</w:t>
        </w:r>
      </w:hyperlink>
      <w:r w:rsidRPr="4BE66276" w:rsidR="4BE66276">
        <w:rPr>
          <w:rFonts w:ascii="Calibri" w:hAnsi="Calibri" w:eastAsia="Calibri" w:cs="Calibri"/>
          <w:b w:val="0"/>
          <w:bCs w:val="0"/>
          <w:i w:val="0"/>
          <w:iCs w:val="0"/>
          <w:noProof w:val="0"/>
          <w:color w:val="202122"/>
          <w:sz w:val="21"/>
          <w:szCs w:val="21"/>
          <w:lang w:val="es-ES"/>
        </w:rPr>
        <w:t xml:space="preserve"> </w:t>
      </w:r>
      <w:hyperlink w:anchor="cite_note-31" r:id="R80762e310efa4401">
        <w:r w:rsidRPr="4BE66276" w:rsidR="4BE66276">
          <w:rPr>
            <w:rStyle w:val="Hyperlink"/>
            <w:rFonts w:ascii="Calibri" w:hAnsi="Calibri" w:eastAsia="Calibri" w:cs="Calibri"/>
            <w:b w:val="0"/>
            <w:bCs w:val="0"/>
            <w:i w:val="0"/>
            <w:iCs w:val="0"/>
            <w:noProof w:val="0"/>
            <w:color w:val="0B0080"/>
            <w:sz w:val="21"/>
            <w:szCs w:val="21"/>
            <w:vertAlign w:val="superscript"/>
            <w:lang w:val="es-ES"/>
          </w:rPr>
          <w:t>31</w:t>
        </w:r>
      </w:hyperlink>
      <w:r w:rsidRPr="4BE66276" w:rsidR="4BE66276">
        <w:rPr>
          <w:rFonts w:ascii="Calibri" w:hAnsi="Calibri" w:eastAsia="Calibri" w:cs="Calibri"/>
          <w:b w:val="0"/>
          <w:bCs w:val="0"/>
          <w:i w:val="0"/>
          <w:iCs w:val="0"/>
          <w:noProof w:val="0"/>
          <w:color w:val="202122"/>
          <w:sz w:val="21"/>
          <w:szCs w:val="21"/>
          <w:lang w:val="es-ES"/>
        </w:rPr>
        <w:t xml:space="preserve">  </w:t>
      </w:r>
      <w:hyperlink w:anchor="cite_note-32" r:id="R2386aa55c9fd493c">
        <w:r w:rsidRPr="4BE66276" w:rsidR="4BE66276">
          <w:rPr>
            <w:rStyle w:val="Hyperlink"/>
            <w:rFonts w:ascii="Calibri" w:hAnsi="Calibri" w:eastAsia="Calibri" w:cs="Calibri"/>
            <w:b w:val="0"/>
            <w:bCs w:val="0"/>
            <w:i w:val="0"/>
            <w:iCs w:val="0"/>
            <w:noProof w:val="0"/>
            <w:color w:val="0B0080"/>
            <w:sz w:val="21"/>
            <w:szCs w:val="21"/>
            <w:vertAlign w:val="superscript"/>
            <w:lang w:val="es-ES"/>
          </w:rPr>
          <w:t>32</w:t>
        </w:r>
      </w:hyperlink>
      <w:r w:rsidRPr="4BE66276" w:rsidR="4BE66276">
        <w:rPr>
          <w:rFonts w:ascii="Calibri" w:hAnsi="Calibri" w:eastAsia="Calibri" w:cs="Calibri"/>
          <w:b w:val="0"/>
          <w:bCs w:val="0"/>
          <w:i w:val="0"/>
          <w:iCs w:val="0"/>
          <w:noProof w:val="0"/>
          <w:color w:val="202122"/>
          <w:sz w:val="21"/>
          <w:szCs w:val="21"/>
          <w:lang w:val="es-ES"/>
        </w:rPr>
        <w:t xml:space="preserve"> Es muy común que durante los meses invernales haya buena cantidad de días en donde la temperatura máxima supere los 20 °C.</w:t>
      </w:r>
    </w:p>
    <w:p w:rsidR="4BE66276" w:rsidRDefault="4BE66276" w14:paraId="548E7C1C" w14:textId="061FC7F4">
      <w:r w:rsidRPr="4BE66276" w:rsidR="4BE66276">
        <w:rPr>
          <w:rFonts w:ascii="Calibri" w:hAnsi="Calibri" w:eastAsia="Calibri" w:cs="Calibri"/>
          <w:b w:val="0"/>
          <w:bCs w:val="0"/>
          <w:i w:val="0"/>
          <w:iCs w:val="0"/>
          <w:noProof w:val="0"/>
          <w:color w:val="202122"/>
          <w:sz w:val="21"/>
          <w:szCs w:val="21"/>
          <w:lang w:val="es-ES"/>
        </w:rPr>
        <w:t>Los veranos son cálidos y la elevada humedad puede volver en ocasiones sofocante al tiempo. Los inviernos son suaves, cortos e irregulares. Hay una temporada calurosa desde octubre a abril (de 18 °C a 36 °C) y una fresca y variable entre principios de junio y la primera mitad de agosto (con mínimas en promedio de 5 °C y máximas promedio de 16 °C), oscilando las temperaturas promedio anuales entre los 11 °C (mínima), y los 24 °C (máxima). Llueve más en verano que en invierno, con un volumen de precipitaciones total de entre 800 y 1300 mm al año (según el hemiciclo climático: húmedo "1870 a 1920" y "1973 a ¿2020?").</w:t>
      </w:r>
    </w:p>
    <w:p w:rsidR="4BE66276" w:rsidP="4BE66276" w:rsidRDefault="4BE66276" w14:paraId="6E6359C2" w14:textId="194CF92A">
      <w:pPr>
        <w:jc w:val="center"/>
      </w:pPr>
      <w:r>
        <w:drawing>
          <wp:inline wp14:editId="4EC55ABF" wp14:anchorId="7B81CFAD">
            <wp:extent cx="2095500" cy="1400175"/>
            <wp:effectExtent l="0" t="0" r="0" b="0"/>
            <wp:docPr id="946687919" name="" title=""/>
            <wp:cNvGraphicFramePr>
              <a:graphicFrameLocks noChangeAspect="1"/>
            </wp:cNvGraphicFramePr>
            <a:graphic>
              <a:graphicData uri="http://schemas.openxmlformats.org/drawingml/2006/picture">
                <pic:pic>
                  <pic:nvPicPr>
                    <pic:cNvPr id="0" name=""/>
                    <pic:cNvPicPr/>
                  </pic:nvPicPr>
                  <pic:blipFill>
                    <a:blip r:embed="R5fd3921675a047c6">
                      <a:extLst>
                        <a:ext xmlns:a="http://schemas.openxmlformats.org/drawingml/2006/main" uri="{28A0092B-C50C-407E-A947-70E740481C1C}">
                          <a14:useLocalDpi val="0"/>
                        </a:ext>
                      </a:extLst>
                    </a:blip>
                    <a:stretch>
                      <a:fillRect/>
                    </a:stretch>
                  </pic:blipFill>
                  <pic:spPr>
                    <a:xfrm>
                      <a:off x="0" y="0"/>
                      <a:ext cx="2095500" cy="1400175"/>
                    </a:xfrm>
                    <a:prstGeom prst="rect">
                      <a:avLst/>
                    </a:prstGeom>
                  </pic:spPr>
                </pic:pic>
              </a:graphicData>
            </a:graphic>
          </wp:inline>
        </w:drawing>
      </w:r>
    </w:p>
    <w:p w:rsidR="4BE66276" w:rsidP="4BE66276" w:rsidRDefault="4BE66276" w14:paraId="1A04A3D0" w14:textId="54349D8B">
      <w:pPr>
        <w:jc w:val="left"/>
      </w:pPr>
      <w:r w:rsidRPr="4BE66276" w:rsidR="4BE66276">
        <w:rPr>
          <w:rFonts w:ascii="Calibri" w:hAnsi="Calibri" w:eastAsia="Calibri" w:cs="Calibri"/>
          <w:b w:val="0"/>
          <w:bCs w:val="0"/>
          <w:i w:val="0"/>
          <w:iCs w:val="0"/>
          <w:noProof w:val="0"/>
          <w:color w:val="202122"/>
          <w:sz w:val="18"/>
          <w:szCs w:val="18"/>
          <w:lang w:val="es-ES"/>
        </w:rPr>
        <w:t>Temperaturas en casilla desde 1941, indicando la tropicalización de Rosario.</w:t>
      </w:r>
    </w:p>
    <w:p w:rsidR="4BE66276" w:rsidRDefault="4BE66276" w14:paraId="032A254C" w14:textId="3C01B04D">
      <w:r w:rsidRPr="4BE66276" w:rsidR="4BE66276">
        <w:rPr>
          <w:rFonts w:ascii="Calibri" w:hAnsi="Calibri" w:eastAsia="Calibri" w:cs="Calibri"/>
          <w:b w:val="0"/>
          <w:bCs w:val="0"/>
          <w:i w:val="0"/>
          <w:iCs w:val="0"/>
          <w:noProof w:val="0"/>
          <w:color w:val="202122"/>
          <w:sz w:val="21"/>
          <w:szCs w:val="21"/>
          <w:lang w:val="es-ES"/>
        </w:rPr>
        <w:t xml:space="preserve">Casi no existen fenómenos climáticos extremos en Rosario. La </w:t>
      </w:r>
      <w:hyperlink r:id="R6b2f9e76783347cc">
        <w:r w:rsidRPr="4BE66276" w:rsidR="4BE66276">
          <w:rPr>
            <w:rStyle w:val="Hyperlink"/>
            <w:rFonts w:ascii="Calibri" w:hAnsi="Calibri" w:eastAsia="Calibri" w:cs="Calibri"/>
            <w:b w:val="0"/>
            <w:bCs w:val="0"/>
            <w:i w:val="0"/>
            <w:iCs w:val="0"/>
            <w:noProof w:val="0"/>
            <w:color w:val="0B0080"/>
            <w:sz w:val="21"/>
            <w:szCs w:val="21"/>
            <w:lang w:val="es-ES"/>
          </w:rPr>
          <w:t>nieve</w:t>
        </w:r>
      </w:hyperlink>
      <w:r w:rsidRPr="4BE66276" w:rsidR="4BE66276">
        <w:rPr>
          <w:rFonts w:ascii="Calibri" w:hAnsi="Calibri" w:eastAsia="Calibri" w:cs="Calibri"/>
          <w:b w:val="0"/>
          <w:bCs w:val="0"/>
          <w:i w:val="0"/>
          <w:iCs w:val="0"/>
          <w:noProof w:val="0"/>
          <w:color w:val="202122"/>
          <w:sz w:val="21"/>
          <w:szCs w:val="21"/>
          <w:lang w:val="es-ES"/>
        </w:rPr>
        <w:t xml:space="preserve"> es un fenómeno excepcional: la última nevada fue el 16 de julio de 1973</w:t>
      </w:r>
      <w:hyperlink w:anchor="cite_note-33" r:id="R448599860f7e4702">
        <w:r w:rsidRPr="4BE66276" w:rsidR="4BE66276">
          <w:rPr>
            <w:rStyle w:val="Hyperlink"/>
            <w:rFonts w:ascii="Calibri" w:hAnsi="Calibri" w:eastAsia="Calibri" w:cs="Calibri"/>
            <w:b w:val="0"/>
            <w:bCs w:val="0"/>
            <w:i w:val="0"/>
            <w:iCs w:val="0"/>
            <w:noProof w:val="0"/>
            <w:color w:val="0B0080"/>
            <w:sz w:val="21"/>
            <w:szCs w:val="21"/>
            <w:vertAlign w:val="superscript"/>
            <w:lang w:val="es-ES"/>
          </w:rPr>
          <w:t>33</w:t>
        </w:r>
      </w:hyperlink>
      <w:r w:rsidRPr="4BE66276" w:rsidR="4BE66276">
        <w:rPr>
          <w:rFonts w:ascii="Calibri" w:hAnsi="Calibri" w:eastAsia="Calibri" w:cs="Calibri"/>
          <w:b w:val="0"/>
          <w:bCs w:val="0"/>
          <w:i w:val="0"/>
          <w:iCs w:val="0"/>
          <w:noProof w:val="0"/>
          <w:color w:val="202122"/>
          <w:sz w:val="21"/>
          <w:szCs w:val="21"/>
          <w:lang w:val="es-ES"/>
        </w:rPr>
        <w:t xml:space="preserve"> , aunque el </w:t>
      </w:r>
      <w:hyperlink r:id="Rfe6888a8515743dc">
        <w:r w:rsidRPr="4BE66276" w:rsidR="4BE66276">
          <w:rPr>
            <w:rStyle w:val="Hyperlink"/>
            <w:rFonts w:ascii="Calibri" w:hAnsi="Calibri" w:eastAsia="Calibri" w:cs="Calibri"/>
            <w:b w:val="0"/>
            <w:bCs w:val="0"/>
            <w:i w:val="0"/>
            <w:iCs w:val="0"/>
            <w:noProof w:val="0"/>
            <w:color w:val="0B0080"/>
            <w:sz w:val="21"/>
            <w:szCs w:val="21"/>
            <w:lang w:val="es-ES"/>
          </w:rPr>
          <w:t>9 de julio de 2007</w:t>
        </w:r>
      </w:hyperlink>
      <w:r w:rsidRPr="4BE66276" w:rsidR="4BE66276">
        <w:rPr>
          <w:rFonts w:ascii="Calibri" w:hAnsi="Calibri" w:eastAsia="Calibri" w:cs="Calibri"/>
          <w:b w:val="0"/>
          <w:bCs w:val="0"/>
          <w:i w:val="0"/>
          <w:iCs w:val="0"/>
          <w:noProof w:val="0"/>
          <w:color w:val="202122"/>
          <w:sz w:val="21"/>
          <w:szCs w:val="21"/>
          <w:lang w:val="es-ES"/>
        </w:rPr>
        <w:t xml:space="preserve"> cayó </w:t>
      </w:r>
      <w:hyperlink r:id="R2e62c204800b4de9">
        <w:r w:rsidRPr="4BE66276" w:rsidR="4BE66276">
          <w:rPr>
            <w:rStyle w:val="Hyperlink"/>
            <w:rFonts w:ascii="Calibri" w:hAnsi="Calibri" w:eastAsia="Calibri" w:cs="Calibri"/>
            <w:b w:val="0"/>
            <w:bCs w:val="0"/>
            <w:i w:val="0"/>
            <w:iCs w:val="0"/>
            <w:noProof w:val="0"/>
            <w:color w:val="0B0080"/>
            <w:sz w:val="21"/>
            <w:szCs w:val="21"/>
            <w:lang w:val="es-ES"/>
          </w:rPr>
          <w:t>aguanieve</w:t>
        </w:r>
      </w:hyperlink>
      <w:r w:rsidRPr="4BE66276" w:rsidR="4BE66276">
        <w:rPr>
          <w:rFonts w:ascii="Calibri" w:hAnsi="Calibri" w:eastAsia="Calibri" w:cs="Calibri"/>
          <w:b w:val="0"/>
          <w:bCs w:val="0"/>
          <w:i w:val="0"/>
          <w:iCs w:val="0"/>
          <w:noProof w:val="0"/>
          <w:color w:val="202122"/>
          <w:sz w:val="21"/>
          <w:szCs w:val="21"/>
          <w:lang w:val="es-ES"/>
        </w:rPr>
        <w:t xml:space="preserve"> en algunas zonas de la ciudad.</w:t>
      </w:r>
      <w:hyperlink w:anchor="cite_note-34" r:id="R0d118000b0ea428c">
        <w:r w:rsidRPr="4BE66276" w:rsidR="4BE66276">
          <w:rPr>
            <w:rStyle w:val="Hyperlink"/>
            <w:rFonts w:ascii="Calibri" w:hAnsi="Calibri" w:eastAsia="Calibri" w:cs="Calibri"/>
            <w:b w:val="0"/>
            <w:bCs w:val="0"/>
            <w:i w:val="0"/>
            <w:iCs w:val="0"/>
            <w:noProof w:val="0"/>
            <w:color w:val="0B0080"/>
            <w:sz w:val="21"/>
            <w:szCs w:val="21"/>
            <w:vertAlign w:val="superscript"/>
            <w:lang w:val="es-ES"/>
          </w:rPr>
          <w:t>34</w:t>
        </w:r>
      </w:hyperlink>
      <w:r w:rsidRPr="4BE66276" w:rsidR="4BE66276">
        <w:rPr>
          <w:rFonts w:ascii="Calibri" w:hAnsi="Calibri" w:eastAsia="Calibri" w:cs="Calibri"/>
          <w:b w:val="0"/>
          <w:bCs w:val="0"/>
          <w:i w:val="0"/>
          <w:iCs w:val="0"/>
          <w:noProof w:val="0"/>
          <w:color w:val="202122"/>
          <w:sz w:val="21"/>
          <w:szCs w:val="21"/>
          <w:lang w:val="es-ES"/>
        </w:rPr>
        <w:t xml:space="preserve"> Anteriormente hubieron algunas nevadas registradas en 1918, </w:t>
      </w:r>
      <w:hyperlink w:anchor="cite_note-35" r:id="R6864cb5696e24654">
        <w:r w:rsidRPr="4BE66276" w:rsidR="4BE66276">
          <w:rPr>
            <w:rStyle w:val="Hyperlink"/>
            <w:rFonts w:ascii="Calibri" w:hAnsi="Calibri" w:eastAsia="Calibri" w:cs="Calibri"/>
            <w:b w:val="0"/>
            <w:bCs w:val="0"/>
            <w:i w:val="0"/>
            <w:iCs w:val="0"/>
            <w:noProof w:val="0"/>
            <w:color w:val="0B0080"/>
            <w:sz w:val="21"/>
            <w:szCs w:val="21"/>
            <w:vertAlign w:val="superscript"/>
            <w:lang w:val="es-ES"/>
          </w:rPr>
          <w:t>35</w:t>
        </w:r>
      </w:hyperlink>
      <w:r w:rsidRPr="4BE66276" w:rsidR="4BE66276">
        <w:rPr>
          <w:rFonts w:ascii="Calibri" w:hAnsi="Calibri" w:eastAsia="Calibri" w:cs="Calibri"/>
          <w:b w:val="0"/>
          <w:bCs w:val="0"/>
          <w:i w:val="0"/>
          <w:iCs w:val="0"/>
          <w:noProof w:val="0"/>
          <w:color w:val="202122"/>
          <w:sz w:val="21"/>
          <w:szCs w:val="21"/>
          <w:lang w:val="es-ES"/>
        </w:rPr>
        <w:t xml:space="preserve"> 1928, </w:t>
      </w:r>
      <w:hyperlink w:anchor="cite_note-36" r:id="R4b95fcdda1a544cd">
        <w:r w:rsidRPr="4BE66276" w:rsidR="4BE66276">
          <w:rPr>
            <w:rStyle w:val="Hyperlink"/>
            <w:rFonts w:ascii="Calibri" w:hAnsi="Calibri" w:eastAsia="Calibri" w:cs="Calibri"/>
            <w:b w:val="0"/>
            <w:bCs w:val="0"/>
            <w:i w:val="0"/>
            <w:iCs w:val="0"/>
            <w:noProof w:val="0"/>
            <w:color w:val="0B0080"/>
            <w:sz w:val="21"/>
            <w:szCs w:val="21"/>
            <w:vertAlign w:val="superscript"/>
            <w:lang w:val="es-ES"/>
          </w:rPr>
          <w:t>36</w:t>
        </w:r>
      </w:hyperlink>
      <w:r w:rsidRPr="4BE66276" w:rsidR="4BE66276">
        <w:rPr>
          <w:rFonts w:ascii="Calibri" w:hAnsi="Calibri" w:eastAsia="Calibri" w:cs="Calibri"/>
          <w:b w:val="0"/>
          <w:bCs w:val="0"/>
          <w:i w:val="0"/>
          <w:iCs w:val="0"/>
          <w:noProof w:val="0"/>
          <w:color w:val="202122"/>
          <w:sz w:val="21"/>
          <w:szCs w:val="21"/>
          <w:lang w:val="es-ES"/>
        </w:rPr>
        <w:t xml:space="preserve"> 1935, 1941</w:t>
      </w:r>
      <w:hyperlink w:anchor="cite_note-37" r:id="R380af1f4b2de4333">
        <w:r w:rsidRPr="4BE66276" w:rsidR="4BE66276">
          <w:rPr>
            <w:rStyle w:val="Hyperlink"/>
            <w:rFonts w:ascii="Calibri" w:hAnsi="Calibri" w:eastAsia="Calibri" w:cs="Calibri"/>
            <w:b w:val="0"/>
            <w:bCs w:val="0"/>
            <w:i w:val="0"/>
            <w:iCs w:val="0"/>
            <w:noProof w:val="0"/>
            <w:color w:val="0B0080"/>
            <w:sz w:val="21"/>
            <w:szCs w:val="21"/>
            <w:vertAlign w:val="superscript"/>
            <w:lang w:val="es-ES"/>
          </w:rPr>
          <w:t>37</w:t>
        </w:r>
      </w:hyperlink>
      <w:r w:rsidRPr="4BE66276" w:rsidR="4BE66276">
        <w:rPr>
          <w:rFonts w:ascii="Calibri" w:hAnsi="Calibri" w:eastAsia="Calibri" w:cs="Calibri"/>
          <w:b w:val="0"/>
          <w:bCs w:val="0"/>
          <w:i w:val="0"/>
          <w:iCs w:val="0"/>
          <w:noProof w:val="0"/>
          <w:color w:val="202122"/>
          <w:sz w:val="21"/>
          <w:szCs w:val="21"/>
          <w:lang w:val="es-ES"/>
        </w:rPr>
        <w:t xml:space="preserve"> y 6 de agosto de 1954.</w:t>
      </w:r>
      <w:hyperlink w:anchor="cite_note-38" r:id="Rafaf1ac927904b48">
        <w:r w:rsidRPr="4BE66276" w:rsidR="4BE66276">
          <w:rPr>
            <w:rStyle w:val="Hyperlink"/>
            <w:rFonts w:ascii="Calibri" w:hAnsi="Calibri" w:eastAsia="Calibri" w:cs="Calibri"/>
            <w:b w:val="0"/>
            <w:bCs w:val="0"/>
            <w:i w:val="0"/>
            <w:iCs w:val="0"/>
            <w:noProof w:val="0"/>
            <w:color w:val="0B0080"/>
            <w:sz w:val="21"/>
            <w:szCs w:val="21"/>
            <w:vertAlign w:val="superscript"/>
            <w:lang w:val="es-ES"/>
          </w:rPr>
          <w:t>38</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229E8FD4" w14:textId="15D03661">
      <w:r w:rsidRPr="4BE66276" w:rsidR="4BE66276">
        <w:rPr>
          <w:rFonts w:ascii="Calibri" w:hAnsi="Calibri" w:eastAsia="Calibri" w:cs="Calibri"/>
          <w:b w:val="0"/>
          <w:bCs w:val="0"/>
          <w:i w:val="0"/>
          <w:iCs w:val="0"/>
          <w:noProof w:val="0"/>
          <w:color w:val="202122"/>
          <w:sz w:val="21"/>
          <w:szCs w:val="21"/>
          <w:lang w:val="es-ES"/>
        </w:rPr>
        <w:t xml:space="preserve">Un riesgo factible son los </w:t>
      </w:r>
      <w:hyperlink r:id="Ra9f06f79f2d84532">
        <w:r w:rsidRPr="4BE66276" w:rsidR="4BE66276">
          <w:rPr>
            <w:rStyle w:val="Hyperlink"/>
            <w:rFonts w:ascii="Calibri" w:hAnsi="Calibri" w:eastAsia="Calibri" w:cs="Calibri"/>
            <w:b w:val="0"/>
            <w:bCs w:val="0"/>
            <w:i w:val="0"/>
            <w:iCs w:val="0"/>
            <w:noProof w:val="0"/>
            <w:color w:val="0B0080"/>
            <w:sz w:val="21"/>
            <w:szCs w:val="21"/>
            <w:lang w:val="es-ES"/>
          </w:rPr>
          <w:t>tornados</w:t>
        </w:r>
      </w:hyperlink>
      <w:r w:rsidRPr="4BE66276" w:rsidR="4BE66276">
        <w:rPr>
          <w:rFonts w:ascii="Calibri" w:hAnsi="Calibri" w:eastAsia="Calibri" w:cs="Calibri"/>
          <w:b w:val="0"/>
          <w:bCs w:val="0"/>
          <w:i w:val="0"/>
          <w:iCs w:val="0"/>
          <w:noProof w:val="0"/>
          <w:color w:val="202122"/>
          <w:sz w:val="21"/>
          <w:szCs w:val="21"/>
          <w:lang w:val="es-ES"/>
        </w:rPr>
        <w:t xml:space="preserve"> y </w:t>
      </w:r>
      <w:hyperlink r:id="Ra2b3e2a36bd84220">
        <w:r w:rsidRPr="4BE66276" w:rsidR="4BE66276">
          <w:rPr>
            <w:rStyle w:val="Hyperlink"/>
            <w:rFonts w:ascii="Calibri" w:hAnsi="Calibri" w:eastAsia="Calibri" w:cs="Calibri"/>
            <w:b w:val="0"/>
            <w:bCs w:val="0"/>
            <w:i w:val="0"/>
            <w:iCs w:val="0"/>
            <w:noProof w:val="0"/>
            <w:color w:val="0B0080"/>
            <w:sz w:val="21"/>
            <w:szCs w:val="21"/>
            <w:lang w:val="es-ES"/>
          </w:rPr>
          <w:t>tormentas</w:t>
        </w:r>
      </w:hyperlink>
      <w:r w:rsidRPr="4BE66276" w:rsidR="4BE66276">
        <w:rPr>
          <w:rFonts w:ascii="Calibri" w:hAnsi="Calibri" w:eastAsia="Calibri" w:cs="Calibri"/>
          <w:b w:val="0"/>
          <w:bCs w:val="0"/>
          <w:i w:val="0"/>
          <w:iCs w:val="0"/>
          <w:noProof w:val="0"/>
          <w:color w:val="202122"/>
          <w:sz w:val="21"/>
          <w:szCs w:val="21"/>
          <w:lang w:val="es-ES"/>
        </w:rPr>
        <w:t xml:space="preserve"> severas, con un pico de frecuencia entre octubre y marzo. Estos fenómenos se generan por los encuentros de una masa húmeda y cálida del norte del país y el Pampero: fría y seca del sector sur argentino.</w:t>
      </w:r>
    </w:p>
    <w:p w:rsidR="4BE66276" w:rsidRDefault="4BE66276" w14:paraId="0AD71690" w14:textId="2847FB6F">
      <w:r w:rsidRPr="4BE66276" w:rsidR="4BE66276">
        <w:rPr>
          <w:rFonts w:ascii="Calibri" w:hAnsi="Calibri" w:eastAsia="Calibri" w:cs="Calibri"/>
          <w:b w:val="0"/>
          <w:bCs w:val="0"/>
          <w:i w:val="0"/>
          <w:iCs w:val="0"/>
          <w:noProof w:val="0"/>
          <w:color w:val="202122"/>
          <w:sz w:val="21"/>
          <w:szCs w:val="21"/>
          <w:lang w:val="es-ES"/>
        </w:rPr>
        <w:t>Las inundaciones ocasionalmente afectan a algunas de las zonas más bajas de la ciudad. En marzo de 2007, una cantidad excepcional de lluvias (pero inferior a la potencialidad pluviosa de Rosario, con una cadencia de 55 mm cada 30 min) inundaron partes de Rosario y forzaron a miles de personas a abandonar sus casas y a escuelas y fábricas a suspender sus actividades.</w:t>
      </w:r>
    </w:p>
    <w:p w:rsidR="4BE66276" w:rsidP="4BE66276" w:rsidRDefault="4BE66276" w14:paraId="47C487E4" w14:textId="311AA848">
      <w:pPr>
        <w:pStyle w:val="Heading3"/>
      </w:pPr>
      <w:r w:rsidRPr="4BE66276" w:rsidR="4BE66276">
        <w:rPr>
          <w:rFonts w:ascii="Calibri" w:hAnsi="Calibri" w:eastAsia="Calibri" w:cs="Calibri"/>
          <w:b w:val="1"/>
          <w:bCs w:val="1"/>
          <w:i w:val="0"/>
          <w:iCs w:val="0"/>
          <w:noProof w:val="0"/>
          <w:color w:val="000000" w:themeColor="text1" w:themeTint="FF" w:themeShade="FF"/>
          <w:sz w:val="22"/>
          <w:szCs w:val="22"/>
          <w:lang w:val="es-ES"/>
        </w:rPr>
        <w:t>Demografía</w:t>
      </w:r>
      <w:r w:rsidRPr="4BE66276" w:rsidR="4BE66276">
        <w:rPr>
          <w:rFonts w:ascii="Calibri" w:hAnsi="Calibri" w:eastAsia="Calibri" w:cs="Calibri"/>
          <w:b w:val="0"/>
          <w:bCs w:val="0"/>
          <w:i w:val="0"/>
          <w:iCs w:val="0"/>
          <w:noProof w:val="0"/>
          <w:color w:val="54595D"/>
          <w:sz w:val="22"/>
          <w:szCs w:val="22"/>
          <w:lang w:val="es-ES"/>
        </w:rPr>
        <w:t>[</w:t>
      </w:r>
      <w:hyperlink r:id="Rb18b575c77af4da7">
        <w:r w:rsidRPr="4BE66276" w:rsidR="4BE66276">
          <w:rPr>
            <w:rStyle w:val="Hyperlink"/>
            <w:rFonts w:ascii="Calibri" w:hAnsi="Calibri" w:eastAsia="Calibri" w:cs="Calibri"/>
            <w:b w:val="0"/>
            <w:bCs w:val="0"/>
            <w:i w:val="0"/>
            <w:iCs w:val="0"/>
            <w:noProof w:val="0"/>
            <w:color w:val="0B0080"/>
            <w:sz w:val="22"/>
            <w:szCs w:val="22"/>
            <w:lang w:val="es-ES"/>
          </w:rPr>
          <w:t>editar</w:t>
        </w:r>
      </w:hyperlink>
      <w:r w:rsidRPr="4BE66276" w:rsidR="4BE66276">
        <w:rPr>
          <w:rFonts w:ascii="Calibri" w:hAnsi="Calibri" w:eastAsia="Calibri" w:cs="Calibri"/>
          <w:b w:val="0"/>
          <w:bCs w:val="0"/>
          <w:i w:val="0"/>
          <w:iCs w:val="0"/>
          <w:noProof w:val="0"/>
          <w:color w:val="54595D"/>
          <w:sz w:val="22"/>
          <w:szCs w:val="22"/>
          <w:lang w:val="es-ES"/>
        </w:rPr>
        <w:t>]</w:t>
      </w:r>
    </w:p>
    <w:p w:rsidR="4BE66276" w:rsidRDefault="4BE66276" w14:paraId="1064A3C9" w14:textId="462FEBCF">
      <w:r w:rsidRPr="4BE66276" w:rsidR="4BE66276">
        <w:rPr>
          <w:rFonts w:ascii="Calibri" w:hAnsi="Calibri" w:eastAsia="Calibri" w:cs="Calibri"/>
          <w:b w:val="0"/>
          <w:bCs w:val="0"/>
          <w:i w:val="1"/>
          <w:iCs w:val="1"/>
          <w:noProof w:val="0"/>
          <w:color w:val="202122"/>
          <w:sz w:val="18"/>
          <w:szCs w:val="18"/>
          <w:lang w:val="es-ES"/>
        </w:rPr>
        <w:t>Véase también:</w:t>
      </w:r>
      <w:r w:rsidRPr="4BE66276" w:rsidR="4BE66276">
        <w:rPr>
          <w:rFonts w:ascii="Calibri" w:hAnsi="Calibri" w:eastAsia="Calibri" w:cs="Calibri"/>
          <w:b w:val="0"/>
          <w:bCs w:val="0"/>
          <w:i w:val="1"/>
          <w:iCs w:val="1"/>
          <w:noProof w:val="0"/>
          <w:color w:val="202122"/>
          <w:sz w:val="21"/>
          <w:szCs w:val="21"/>
          <w:lang w:val="es-ES"/>
        </w:rPr>
        <w:t xml:space="preserve"> </w:t>
      </w:r>
      <w:hyperlink r:id="R53c54e6714d442da">
        <w:r w:rsidRPr="4BE66276" w:rsidR="4BE66276">
          <w:rPr>
            <w:rStyle w:val="Hyperlink"/>
            <w:rFonts w:ascii="Calibri" w:hAnsi="Calibri" w:eastAsia="Calibri" w:cs="Calibri"/>
            <w:b w:val="0"/>
            <w:bCs w:val="0"/>
            <w:i w:val="0"/>
            <w:iCs w:val="0"/>
            <w:noProof w:val="0"/>
            <w:color w:val="0B0080"/>
            <w:sz w:val="21"/>
            <w:szCs w:val="21"/>
            <w:lang w:val="es-ES"/>
          </w:rPr>
          <w:t>Demografía de Argentina</w:t>
        </w:r>
      </w:hyperlink>
    </w:p>
    <w:p w:rsidR="4BE66276" w:rsidRDefault="4BE66276" w14:paraId="27763FCB" w14:textId="07041A02">
      <w:r w:rsidRPr="4BE66276" w:rsidR="4BE66276">
        <w:rPr>
          <w:rFonts w:ascii="Calibri" w:hAnsi="Calibri" w:eastAsia="Calibri" w:cs="Calibri"/>
          <w:b w:val="0"/>
          <w:bCs w:val="0"/>
          <w:i w:val="0"/>
          <w:iCs w:val="0"/>
          <w:noProof w:val="0"/>
          <w:color w:val="202122"/>
          <w:sz w:val="21"/>
          <w:szCs w:val="21"/>
          <w:lang w:val="es-ES"/>
        </w:rPr>
        <w:t xml:space="preserve">En 2010 ―según datos del </w:t>
      </w:r>
      <w:hyperlink r:id="R4d3bc5def6d74ec1">
        <w:r w:rsidRPr="4BE66276" w:rsidR="4BE66276">
          <w:rPr>
            <w:rStyle w:val="Hyperlink"/>
            <w:rFonts w:ascii="Calibri" w:hAnsi="Calibri" w:eastAsia="Calibri" w:cs="Calibri"/>
            <w:b w:val="0"/>
            <w:bCs w:val="0"/>
            <w:i w:val="0"/>
            <w:iCs w:val="0"/>
            <w:noProof w:val="0"/>
            <w:color w:val="0B0080"/>
            <w:sz w:val="21"/>
            <w:szCs w:val="21"/>
            <w:lang w:val="es-ES"/>
          </w:rPr>
          <w:t>censo de 2010</w:t>
        </w:r>
      </w:hyperlink>
      <w:r w:rsidRPr="4BE66276" w:rsidR="4BE66276">
        <w:rPr>
          <w:rFonts w:ascii="Calibri" w:hAnsi="Calibri" w:eastAsia="Calibri" w:cs="Calibri"/>
          <w:b w:val="0"/>
          <w:bCs w:val="0"/>
          <w:i w:val="0"/>
          <w:iCs w:val="0"/>
          <w:noProof w:val="0"/>
          <w:color w:val="202122"/>
          <w:sz w:val="21"/>
          <w:szCs w:val="21"/>
          <w:lang w:val="es-ES"/>
        </w:rPr>
        <w:t xml:space="preserve"> proporcionados por el </w:t>
      </w:r>
      <w:hyperlink r:id="R09c4f0864a2d4e11">
        <w:r w:rsidRPr="4BE66276" w:rsidR="4BE66276">
          <w:rPr>
            <w:rStyle w:val="Hyperlink"/>
            <w:rFonts w:ascii="Calibri" w:hAnsi="Calibri" w:eastAsia="Calibri" w:cs="Calibri"/>
            <w:b w:val="0"/>
            <w:bCs w:val="0"/>
            <w:i w:val="0"/>
            <w:iCs w:val="0"/>
            <w:noProof w:val="0"/>
            <w:color w:val="0B0080"/>
            <w:sz w:val="21"/>
            <w:szCs w:val="21"/>
            <w:lang w:val="es-ES"/>
          </w:rPr>
          <w:t>INDEC</w:t>
        </w:r>
      </w:hyperlink>
      <w:r w:rsidRPr="4BE66276" w:rsidR="4BE66276">
        <w:rPr>
          <w:rFonts w:ascii="Calibri" w:hAnsi="Calibri" w:eastAsia="Calibri" w:cs="Calibri"/>
          <w:b w:val="0"/>
          <w:bCs w:val="0"/>
          <w:i w:val="0"/>
          <w:iCs w:val="0"/>
          <w:noProof w:val="0"/>
          <w:color w:val="202122"/>
          <w:sz w:val="21"/>
          <w:szCs w:val="21"/>
          <w:lang w:val="es-ES"/>
        </w:rPr>
        <w:t xml:space="preserve"> (Instituto Nacional de Estadística y Censos)― la población de la ciudad estrictamente dicha era de 948 312 habitantes.</w:t>
      </w:r>
      <w:hyperlink w:anchor="cite_note-Censo-2" r:id="R979c481489024a64">
        <w:r w:rsidRPr="4BE66276" w:rsidR="4BE66276">
          <w:rPr>
            <w:rStyle w:val="Hyperlink"/>
            <w:rFonts w:ascii="Calibri" w:hAnsi="Calibri" w:eastAsia="Calibri" w:cs="Calibri"/>
            <w:b w:val="0"/>
            <w:bCs w:val="0"/>
            <w:i w:val="0"/>
            <w:iCs w:val="0"/>
            <w:noProof w:val="0"/>
            <w:color w:val="0B0080"/>
            <w:sz w:val="21"/>
            <w:szCs w:val="21"/>
            <w:vertAlign w:val="superscript"/>
            <w:lang w:val="es-ES"/>
          </w:rPr>
          <w:t>2</w:t>
        </w:r>
      </w:hyperlink>
      <w:r w:rsidRPr="4BE66276" w:rsidR="4BE66276">
        <w:rPr>
          <w:rFonts w:ascii="Calibri" w:hAnsi="Calibri" w:eastAsia="Calibri" w:cs="Calibri"/>
          <w:b w:val="0"/>
          <w:bCs w:val="0"/>
          <w:i w:val="0"/>
          <w:iCs w:val="0"/>
          <w:noProof w:val="0"/>
          <w:color w:val="202122"/>
          <w:sz w:val="21"/>
          <w:szCs w:val="21"/>
          <w:lang w:val="es-ES"/>
        </w:rPr>
        <w:t xml:space="preserve"> Según el mismo censo, la población del </w:t>
      </w:r>
      <w:hyperlink r:id="R68e2b5d0abdf4b40">
        <w:r w:rsidRPr="4BE66276" w:rsidR="4BE66276">
          <w:rPr>
            <w:rStyle w:val="Hyperlink"/>
            <w:rFonts w:ascii="Calibri" w:hAnsi="Calibri" w:eastAsia="Calibri" w:cs="Calibri"/>
            <w:b w:val="0"/>
            <w:bCs w:val="0"/>
            <w:i w:val="0"/>
            <w:iCs w:val="0"/>
            <w:noProof w:val="0"/>
            <w:color w:val="0B0080"/>
            <w:sz w:val="21"/>
            <w:szCs w:val="21"/>
            <w:lang w:val="es-ES"/>
          </w:rPr>
          <w:t>departamento Rosario</w:t>
        </w:r>
      </w:hyperlink>
      <w:r w:rsidRPr="4BE66276" w:rsidR="4BE66276">
        <w:rPr>
          <w:rFonts w:ascii="Calibri" w:hAnsi="Calibri" w:eastAsia="Calibri" w:cs="Calibri"/>
          <w:b w:val="0"/>
          <w:bCs w:val="0"/>
          <w:i w:val="0"/>
          <w:iCs w:val="0"/>
          <w:noProof w:val="0"/>
          <w:color w:val="202122"/>
          <w:sz w:val="21"/>
          <w:szCs w:val="21"/>
          <w:lang w:val="es-ES"/>
        </w:rPr>
        <w:t xml:space="preserve"> (compuesto por la ciudad y otras 23 localidades más) era de 1 193 697 personas.</w:t>
      </w:r>
      <w:hyperlink w:anchor="cite_note-Censo-2" r:id="Rc6350493eb14487c">
        <w:r w:rsidRPr="4BE66276" w:rsidR="4BE66276">
          <w:rPr>
            <w:rStyle w:val="Hyperlink"/>
            <w:rFonts w:ascii="Calibri" w:hAnsi="Calibri" w:eastAsia="Calibri" w:cs="Calibri"/>
            <w:b w:val="0"/>
            <w:bCs w:val="0"/>
            <w:i w:val="0"/>
            <w:iCs w:val="0"/>
            <w:noProof w:val="0"/>
            <w:color w:val="0B0080"/>
            <w:sz w:val="21"/>
            <w:szCs w:val="21"/>
            <w:vertAlign w:val="superscript"/>
            <w:lang w:val="es-ES"/>
          </w:rPr>
          <w:t>2</w:t>
        </w:r>
      </w:hyperlink>
      <w:r w:rsidRPr="4BE66276" w:rsidR="4BE66276">
        <w:rPr>
          <w:rFonts w:ascii="Calibri" w:hAnsi="Calibri" w:eastAsia="Calibri" w:cs="Calibri"/>
          <w:b w:val="0"/>
          <w:bCs w:val="0"/>
          <w:i w:val="0"/>
          <w:iCs w:val="0"/>
          <w:noProof w:val="0"/>
          <w:color w:val="202122"/>
          <w:sz w:val="21"/>
          <w:szCs w:val="21"/>
          <w:lang w:val="es-ES"/>
        </w:rPr>
        <w:t xml:space="preserve"> Esto representa el 37.36 % del total de los habitantes de la </w:t>
      </w:r>
      <w:hyperlink r:id="R65db18df8f7c4164">
        <w:r w:rsidRPr="4BE66276" w:rsidR="4BE66276">
          <w:rPr>
            <w:rStyle w:val="Hyperlink"/>
            <w:rFonts w:ascii="Calibri" w:hAnsi="Calibri" w:eastAsia="Calibri" w:cs="Calibri"/>
            <w:b w:val="0"/>
            <w:bCs w:val="0"/>
            <w:i w:val="0"/>
            <w:iCs w:val="0"/>
            <w:noProof w:val="0"/>
            <w:color w:val="0B0080"/>
            <w:sz w:val="21"/>
            <w:szCs w:val="21"/>
            <w:lang w:val="es-ES"/>
          </w:rPr>
          <w:t>provincia de Santa Fe</w:t>
        </w:r>
      </w:hyperlink>
      <w:r w:rsidRPr="4BE66276" w:rsidR="4BE66276">
        <w:rPr>
          <w:rFonts w:ascii="Calibri" w:hAnsi="Calibri" w:eastAsia="Calibri" w:cs="Calibri"/>
          <w:b w:val="0"/>
          <w:bCs w:val="0"/>
          <w:i w:val="0"/>
          <w:iCs w:val="0"/>
          <w:noProof w:val="0"/>
          <w:color w:val="202122"/>
          <w:sz w:val="21"/>
          <w:szCs w:val="21"/>
          <w:lang w:val="es-ES"/>
        </w:rPr>
        <w:t>.</w:t>
      </w:r>
      <w:hyperlink w:anchor="cite_note-Censo-2" r:id="Rec38dab6e75d460e">
        <w:r w:rsidRPr="4BE66276" w:rsidR="4BE66276">
          <w:rPr>
            <w:rStyle w:val="Hyperlink"/>
            <w:rFonts w:ascii="Calibri" w:hAnsi="Calibri" w:eastAsia="Calibri" w:cs="Calibri"/>
            <w:b w:val="0"/>
            <w:bCs w:val="0"/>
            <w:i w:val="0"/>
            <w:iCs w:val="0"/>
            <w:noProof w:val="0"/>
            <w:color w:val="0B0080"/>
            <w:sz w:val="21"/>
            <w:szCs w:val="21"/>
            <w:vertAlign w:val="superscript"/>
            <w:lang w:val="es-ES"/>
          </w:rPr>
          <w:t>2</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P="4BE66276" w:rsidRDefault="4BE66276" w14:paraId="25353716" w14:textId="2BC28034">
      <w:pPr>
        <w:jc w:val="center"/>
      </w:pPr>
      <w:r>
        <w:drawing>
          <wp:inline wp14:editId="72986638" wp14:anchorId="2FFC3BA5">
            <wp:extent cx="2095500" cy="1400175"/>
            <wp:effectExtent l="0" t="0" r="0" b="0"/>
            <wp:docPr id="1369779518" name="" title="Insertando imagen..."/>
            <wp:cNvGraphicFramePr>
              <a:graphicFrameLocks noChangeAspect="1"/>
            </wp:cNvGraphicFramePr>
            <a:graphic>
              <a:graphicData uri="http://schemas.openxmlformats.org/drawingml/2006/picture">
                <pic:pic>
                  <pic:nvPicPr>
                    <pic:cNvPr id="0" name=""/>
                    <pic:cNvPicPr/>
                  </pic:nvPicPr>
                  <pic:blipFill>
                    <a:blip r:embed="R04bcd84a9b0e4742">
                      <a:extLst>
                        <a:ext xmlns:a="http://schemas.openxmlformats.org/drawingml/2006/main" uri="{28A0092B-C50C-407E-A947-70E740481C1C}">
                          <a14:useLocalDpi val="0"/>
                        </a:ext>
                      </a:extLst>
                    </a:blip>
                    <a:stretch>
                      <a:fillRect/>
                    </a:stretch>
                  </pic:blipFill>
                  <pic:spPr>
                    <a:xfrm>
                      <a:off x="0" y="0"/>
                      <a:ext cx="2095500" cy="1400175"/>
                    </a:xfrm>
                    <a:prstGeom prst="rect">
                      <a:avLst/>
                    </a:prstGeom>
                  </pic:spPr>
                </pic:pic>
              </a:graphicData>
            </a:graphic>
          </wp:inline>
        </w:drawing>
      </w:r>
    </w:p>
    <w:p w:rsidR="4BE66276" w:rsidP="4BE66276" w:rsidRDefault="4BE66276" w14:paraId="1BE6D425" w14:textId="6DE9646D">
      <w:pPr>
        <w:jc w:val="left"/>
      </w:pPr>
      <w:r w:rsidRPr="4BE66276" w:rsidR="4BE66276">
        <w:rPr>
          <w:rFonts w:ascii="Calibri" w:hAnsi="Calibri" w:eastAsia="Calibri" w:cs="Calibri"/>
          <w:b w:val="0"/>
          <w:bCs w:val="0"/>
          <w:i w:val="0"/>
          <w:iCs w:val="0"/>
          <w:noProof w:val="0"/>
          <w:color w:val="202122"/>
          <w:sz w:val="18"/>
          <w:szCs w:val="18"/>
          <w:lang w:val="es-ES"/>
        </w:rPr>
        <w:t>Vista satelital de la ciudad de Rosario.</w:t>
      </w:r>
    </w:p>
    <w:p w:rsidR="4BE66276" w:rsidRDefault="4BE66276" w14:paraId="56E02BA1" w14:textId="1CEA1D4C">
      <w:r w:rsidRPr="4BE66276" w:rsidR="4BE66276">
        <w:rPr>
          <w:rFonts w:ascii="Calibri" w:hAnsi="Calibri" w:eastAsia="Calibri" w:cs="Calibri"/>
          <w:b w:val="0"/>
          <w:bCs w:val="0"/>
          <w:i w:val="0"/>
          <w:iCs w:val="0"/>
          <w:noProof w:val="0"/>
          <w:color w:val="202122"/>
          <w:sz w:val="21"/>
          <w:szCs w:val="21"/>
          <w:lang w:val="es-ES"/>
        </w:rPr>
        <w:t xml:space="preserve">Pero además, Rosario constituye el núcleo central de una </w:t>
      </w:r>
      <w:hyperlink r:id="Rc2df0007accb47a3">
        <w:r w:rsidRPr="4BE66276" w:rsidR="4BE66276">
          <w:rPr>
            <w:rStyle w:val="Hyperlink"/>
            <w:rFonts w:ascii="Calibri" w:hAnsi="Calibri" w:eastAsia="Calibri" w:cs="Calibri"/>
            <w:b w:val="0"/>
            <w:bCs w:val="0"/>
            <w:i w:val="0"/>
            <w:iCs w:val="0"/>
            <w:noProof w:val="0"/>
            <w:color w:val="0B0080"/>
            <w:sz w:val="21"/>
            <w:szCs w:val="21"/>
            <w:lang w:val="es-ES"/>
          </w:rPr>
          <w:t>aglomeración urbana</w:t>
        </w:r>
      </w:hyperlink>
      <w:r w:rsidRPr="4BE66276" w:rsidR="4BE66276">
        <w:rPr>
          <w:rFonts w:ascii="Calibri" w:hAnsi="Calibri" w:eastAsia="Calibri" w:cs="Calibri"/>
          <w:b w:val="0"/>
          <w:bCs w:val="0"/>
          <w:i w:val="0"/>
          <w:iCs w:val="0"/>
          <w:noProof w:val="0"/>
          <w:color w:val="202122"/>
          <w:sz w:val="21"/>
          <w:szCs w:val="21"/>
          <w:lang w:val="es-ES"/>
        </w:rPr>
        <w:t xml:space="preserve"> conocida como </w:t>
      </w:r>
      <w:hyperlink r:id="Rf966c213c5384925">
        <w:r w:rsidRPr="4BE66276" w:rsidR="4BE66276">
          <w:rPr>
            <w:rStyle w:val="Hyperlink"/>
            <w:rFonts w:ascii="Calibri" w:hAnsi="Calibri" w:eastAsia="Calibri" w:cs="Calibri"/>
            <w:b w:val="0"/>
            <w:bCs w:val="0"/>
            <w:i w:val="0"/>
            <w:iCs w:val="0"/>
            <w:noProof w:val="0"/>
            <w:color w:val="0B0080"/>
            <w:sz w:val="21"/>
            <w:szCs w:val="21"/>
            <w:lang w:val="es-ES"/>
          </w:rPr>
          <w:t>Área Metropolitana del Gran Rosario</w:t>
        </w:r>
      </w:hyperlink>
      <w:r w:rsidRPr="4BE66276" w:rsidR="4BE66276">
        <w:rPr>
          <w:rFonts w:ascii="Calibri" w:hAnsi="Calibri" w:eastAsia="Calibri" w:cs="Calibri"/>
          <w:b w:val="0"/>
          <w:bCs w:val="0"/>
          <w:i w:val="0"/>
          <w:iCs w:val="0"/>
          <w:noProof w:val="0"/>
          <w:color w:val="202122"/>
          <w:sz w:val="21"/>
          <w:szCs w:val="21"/>
          <w:lang w:val="es-ES"/>
        </w:rPr>
        <w:t xml:space="preserve">, cuya población se extiende por otras localidades de su mismo departamento y sobre el </w:t>
      </w:r>
      <w:hyperlink r:id="R91a4a7bbce454f9e">
        <w:r w:rsidRPr="4BE66276" w:rsidR="4BE66276">
          <w:rPr>
            <w:rStyle w:val="Hyperlink"/>
            <w:rFonts w:ascii="Calibri" w:hAnsi="Calibri" w:eastAsia="Calibri" w:cs="Calibri"/>
            <w:b w:val="0"/>
            <w:bCs w:val="0"/>
            <w:i w:val="0"/>
            <w:iCs w:val="0"/>
            <w:noProof w:val="0"/>
            <w:color w:val="0B0080"/>
            <w:sz w:val="21"/>
            <w:szCs w:val="21"/>
            <w:lang w:val="es-ES"/>
          </w:rPr>
          <w:t>departamento San Lorenzo</w:t>
        </w:r>
      </w:hyperlink>
      <w:r w:rsidRPr="4BE66276" w:rsidR="4BE66276">
        <w:rPr>
          <w:rFonts w:ascii="Calibri" w:hAnsi="Calibri" w:eastAsia="Calibri" w:cs="Calibri"/>
          <w:b w:val="0"/>
          <w:bCs w:val="0"/>
          <w:i w:val="0"/>
          <w:iCs w:val="0"/>
          <w:noProof w:val="0"/>
          <w:color w:val="202122"/>
          <w:sz w:val="21"/>
          <w:szCs w:val="21"/>
          <w:lang w:val="es-ES"/>
        </w:rPr>
        <w:t xml:space="preserve"> y asciende a 1,353,000 habitantes (</w:t>
      </w:r>
      <w:hyperlink r:id="R4c826f04a33c4539">
        <w:r w:rsidRPr="4BE66276" w:rsidR="4BE66276">
          <w:rPr>
            <w:rStyle w:val="Hyperlink"/>
            <w:rFonts w:ascii="Calibri" w:hAnsi="Calibri" w:eastAsia="Calibri" w:cs="Calibri"/>
            <w:b w:val="0"/>
            <w:bCs w:val="0"/>
            <w:i w:val="0"/>
            <w:iCs w:val="0"/>
            <w:noProof w:val="0"/>
            <w:color w:val="0B0080"/>
            <w:sz w:val="21"/>
            <w:szCs w:val="21"/>
            <w:lang w:val="es-ES"/>
          </w:rPr>
          <w:t>Indec</w:t>
        </w:r>
      </w:hyperlink>
      <w:r w:rsidRPr="4BE66276" w:rsidR="4BE66276">
        <w:rPr>
          <w:rFonts w:ascii="Calibri" w:hAnsi="Calibri" w:eastAsia="Calibri" w:cs="Calibri"/>
          <w:b w:val="0"/>
          <w:bCs w:val="0"/>
          <w:i w:val="0"/>
          <w:iCs w:val="0"/>
          <w:noProof w:val="0"/>
          <w:color w:val="202122"/>
          <w:sz w:val="21"/>
          <w:szCs w:val="21"/>
          <w:lang w:val="es-ES"/>
        </w:rPr>
        <w:t xml:space="preserve">, </w:t>
      </w:r>
      <w:hyperlink r:id="Rd3759119aea749b5">
        <w:r w:rsidRPr="4BE66276" w:rsidR="4BE66276">
          <w:rPr>
            <w:rStyle w:val="Hyperlink"/>
            <w:rFonts w:ascii="Calibri" w:hAnsi="Calibri" w:eastAsia="Calibri" w:cs="Calibri"/>
            <w:b w:val="0"/>
            <w:bCs w:val="0"/>
            <w:i w:val="0"/>
            <w:iCs w:val="0"/>
            <w:noProof w:val="0"/>
            <w:color w:val="0B0080"/>
            <w:sz w:val="21"/>
            <w:szCs w:val="21"/>
            <w:lang w:val="es-ES"/>
          </w:rPr>
          <w:t>2010</w:t>
        </w:r>
      </w:hyperlink>
      <w:r w:rsidRPr="4BE66276" w:rsidR="4BE66276">
        <w:rPr>
          <w:rFonts w:ascii="Calibri" w:hAnsi="Calibri" w:eastAsia="Calibri" w:cs="Calibri"/>
          <w:b w:val="0"/>
          <w:bCs w:val="0"/>
          <w:i w:val="0"/>
          <w:iCs w:val="0"/>
          <w:noProof w:val="0"/>
          <w:color w:val="202122"/>
          <w:sz w:val="21"/>
          <w:szCs w:val="21"/>
          <w:lang w:val="es-ES"/>
        </w:rPr>
        <w:t>) (317 122 hogar en 305 487 viviendas). En 2009, la población del aglomerado se estimaba en 1 235 558 habitantes</w:t>
      </w:r>
      <w:hyperlink w:anchor="cite_note-48" r:id="Rb0ee35efa1384807">
        <w:r w:rsidRPr="4BE66276" w:rsidR="4BE66276">
          <w:rPr>
            <w:rStyle w:val="Hyperlink"/>
            <w:rFonts w:ascii="Calibri" w:hAnsi="Calibri" w:eastAsia="Calibri" w:cs="Calibri"/>
            <w:b w:val="0"/>
            <w:bCs w:val="0"/>
            <w:i w:val="0"/>
            <w:iCs w:val="0"/>
            <w:noProof w:val="0"/>
            <w:color w:val="0B0080"/>
            <w:sz w:val="21"/>
            <w:szCs w:val="21"/>
            <w:vertAlign w:val="superscript"/>
            <w:lang w:val="es-ES"/>
          </w:rPr>
          <w:t>48</w:t>
        </w:r>
      </w:hyperlink>
      <w:r w:rsidRPr="4BE66276" w:rsidR="4BE66276">
        <w:rPr>
          <w:rFonts w:ascii="Calibri" w:hAnsi="Calibri" w:eastAsia="Calibri" w:cs="Calibri"/>
          <w:b w:val="0"/>
          <w:bCs w:val="0"/>
          <w:i w:val="0"/>
          <w:iCs w:val="0"/>
          <w:noProof w:val="0"/>
          <w:color w:val="202122"/>
          <w:sz w:val="21"/>
          <w:szCs w:val="21"/>
          <w:lang w:val="es-ES"/>
        </w:rPr>
        <w:t xml:space="preserve"> configurando por lo tanto la tercera ciudad más poblada de la </w:t>
      </w:r>
      <w:hyperlink r:id="Rff599614dffe4599">
        <w:r w:rsidRPr="4BE66276" w:rsidR="4BE66276">
          <w:rPr>
            <w:rStyle w:val="Hyperlink"/>
            <w:rFonts w:ascii="Calibri" w:hAnsi="Calibri" w:eastAsia="Calibri" w:cs="Calibri"/>
            <w:b w:val="0"/>
            <w:bCs w:val="0"/>
            <w:i w:val="0"/>
            <w:iCs w:val="0"/>
            <w:noProof w:val="0"/>
            <w:color w:val="0B0080"/>
            <w:sz w:val="21"/>
            <w:szCs w:val="21"/>
            <w:lang w:val="es-ES"/>
          </w:rPr>
          <w:t>Argentina</w:t>
        </w:r>
      </w:hyperlink>
      <w:r w:rsidRPr="4BE66276" w:rsidR="4BE66276">
        <w:rPr>
          <w:rFonts w:ascii="Calibri" w:hAnsi="Calibri" w:eastAsia="Calibri" w:cs="Calibri"/>
          <w:b w:val="0"/>
          <w:bCs w:val="0"/>
          <w:i w:val="0"/>
          <w:iCs w:val="0"/>
          <w:noProof w:val="0"/>
          <w:color w:val="202122"/>
          <w:sz w:val="21"/>
          <w:szCs w:val="21"/>
          <w:lang w:val="es-ES"/>
        </w:rPr>
        <w:t xml:space="preserve">, detrás del </w:t>
      </w:r>
      <w:hyperlink r:id="R68224cabf64d401e">
        <w:r w:rsidRPr="4BE66276" w:rsidR="4BE66276">
          <w:rPr>
            <w:rStyle w:val="Hyperlink"/>
            <w:rFonts w:ascii="Calibri" w:hAnsi="Calibri" w:eastAsia="Calibri" w:cs="Calibri"/>
            <w:b w:val="0"/>
            <w:bCs w:val="0"/>
            <w:i w:val="0"/>
            <w:iCs w:val="0"/>
            <w:noProof w:val="0"/>
            <w:color w:val="0B0080"/>
            <w:sz w:val="21"/>
            <w:szCs w:val="21"/>
            <w:lang w:val="es-ES"/>
          </w:rPr>
          <w:t>Gran Buenos Aires</w:t>
        </w:r>
      </w:hyperlink>
      <w:r w:rsidRPr="4BE66276" w:rsidR="4BE66276">
        <w:rPr>
          <w:rFonts w:ascii="Calibri" w:hAnsi="Calibri" w:eastAsia="Calibri" w:cs="Calibri"/>
          <w:b w:val="0"/>
          <w:bCs w:val="0"/>
          <w:i w:val="0"/>
          <w:iCs w:val="0"/>
          <w:noProof w:val="0"/>
          <w:color w:val="202122"/>
          <w:sz w:val="21"/>
          <w:szCs w:val="21"/>
          <w:lang w:val="es-ES"/>
        </w:rPr>
        <w:t xml:space="preserve"> y del </w:t>
      </w:r>
      <w:hyperlink r:id="R15bf0592b2dd4dc4">
        <w:r w:rsidRPr="4BE66276" w:rsidR="4BE66276">
          <w:rPr>
            <w:rStyle w:val="Hyperlink"/>
            <w:rFonts w:ascii="Calibri" w:hAnsi="Calibri" w:eastAsia="Calibri" w:cs="Calibri"/>
            <w:b w:val="0"/>
            <w:bCs w:val="0"/>
            <w:i w:val="0"/>
            <w:iCs w:val="0"/>
            <w:noProof w:val="0"/>
            <w:color w:val="0B0080"/>
            <w:sz w:val="21"/>
            <w:szCs w:val="21"/>
            <w:lang w:val="es-ES"/>
          </w:rPr>
          <w:t>Gran Córdoba</w:t>
        </w:r>
      </w:hyperlink>
      <w:r w:rsidRPr="4BE66276" w:rsidR="4BE66276">
        <w:rPr>
          <w:rFonts w:ascii="Calibri" w:hAnsi="Calibri" w:eastAsia="Calibri" w:cs="Calibri"/>
          <w:b w:val="0"/>
          <w:bCs w:val="0"/>
          <w:i w:val="0"/>
          <w:iCs w:val="0"/>
          <w:noProof w:val="0"/>
          <w:color w:val="202122"/>
          <w:sz w:val="21"/>
          <w:szCs w:val="21"/>
          <w:lang w:val="es-ES"/>
        </w:rPr>
        <w:t>.</w:t>
      </w:r>
    </w:p>
    <w:p w:rsidR="4BE66276" w:rsidP="4BE66276" w:rsidRDefault="4BE66276" w14:paraId="385E2149" w14:textId="1DB6CAF0">
      <w:pPr>
        <w:pStyle w:val="Normal"/>
      </w:pPr>
      <w:r>
        <w:drawing>
          <wp:inline wp14:editId="2284CAB3" wp14:anchorId="279DC9D5">
            <wp:extent cx="4572000" cy="1828800"/>
            <wp:effectExtent l="0" t="0" r="0" b="0"/>
            <wp:docPr id="1465759283" name="" title=""/>
            <wp:cNvGraphicFramePr>
              <a:graphicFrameLocks noChangeAspect="1"/>
            </wp:cNvGraphicFramePr>
            <a:graphic>
              <a:graphicData uri="http://schemas.openxmlformats.org/drawingml/2006/picture">
                <pic:pic>
                  <pic:nvPicPr>
                    <pic:cNvPr id="0" name=""/>
                    <pic:cNvPicPr/>
                  </pic:nvPicPr>
                  <pic:blipFill>
                    <a:blip r:embed="R2caaaf53e17947bc">
                      <a:extLst>
                        <a:ext xmlns:a="http://schemas.openxmlformats.org/drawingml/2006/main" uri="{28A0092B-C50C-407E-A947-70E740481C1C}">
                          <a14:useLocalDpi val="0"/>
                        </a:ext>
                      </a:extLst>
                    </a:blip>
                    <a:stretch>
                      <a:fillRect/>
                    </a:stretch>
                  </pic:blipFill>
                  <pic:spPr>
                    <a:xfrm>
                      <a:off x="0" y="0"/>
                      <a:ext cx="4572000" cy="1828800"/>
                    </a:xfrm>
                    <a:prstGeom prst="rect">
                      <a:avLst/>
                    </a:prstGeom>
                  </pic:spPr>
                </pic:pic>
              </a:graphicData>
            </a:graphic>
          </wp:inline>
        </w:drawing>
      </w:r>
    </w:p>
    <w:p w:rsidR="4BE66276" w:rsidP="4BE66276" w:rsidRDefault="4BE66276" w14:paraId="10B5DE1E" w14:textId="4C8E69C8">
      <w:pPr>
        <w:pStyle w:val="Heading2"/>
      </w:pPr>
      <w:r w:rsidRPr="4BE66276" w:rsidR="4BE66276">
        <w:rPr>
          <w:rFonts w:ascii="Calibri" w:hAnsi="Calibri" w:eastAsia="Calibri" w:cs="Calibri"/>
          <w:b w:val="0"/>
          <w:bCs w:val="0"/>
          <w:i w:val="0"/>
          <w:iCs w:val="0"/>
          <w:noProof w:val="0"/>
          <w:color w:val="000000" w:themeColor="text1" w:themeTint="FF" w:themeShade="FF"/>
          <w:sz w:val="22"/>
          <w:szCs w:val="22"/>
          <w:lang w:val="es-ES"/>
        </w:rPr>
        <w:t>Economía</w:t>
      </w:r>
      <w:r w:rsidRPr="4BE66276" w:rsidR="4BE66276">
        <w:rPr>
          <w:rFonts w:ascii="Calibri" w:hAnsi="Calibri" w:eastAsia="Calibri" w:cs="Calibri"/>
          <w:b w:val="0"/>
          <w:bCs w:val="0"/>
          <w:i w:val="0"/>
          <w:iCs w:val="0"/>
          <w:noProof w:val="0"/>
          <w:color w:val="54595D"/>
          <w:sz w:val="22"/>
          <w:szCs w:val="22"/>
          <w:lang w:val="es-ES"/>
        </w:rPr>
        <w:t>[</w:t>
      </w:r>
      <w:hyperlink r:id="R5a06b0015df4400d">
        <w:r w:rsidRPr="4BE66276" w:rsidR="4BE66276">
          <w:rPr>
            <w:rStyle w:val="Hyperlink"/>
            <w:rFonts w:ascii="Calibri" w:hAnsi="Calibri" w:eastAsia="Calibri" w:cs="Calibri"/>
            <w:b w:val="0"/>
            <w:bCs w:val="0"/>
            <w:i w:val="0"/>
            <w:iCs w:val="0"/>
            <w:noProof w:val="0"/>
            <w:color w:val="0B0080"/>
            <w:sz w:val="22"/>
            <w:szCs w:val="22"/>
            <w:lang w:val="es-ES"/>
          </w:rPr>
          <w:t>editar</w:t>
        </w:r>
      </w:hyperlink>
      <w:r w:rsidRPr="4BE66276" w:rsidR="4BE66276">
        <w:rPr>
          <w:rFonts w:ascii="Calibri" w:hAnsi="Calibri" w:eastAsia="Calibri" w:cs="Calibri"/>
          <w:b w:val="0"/>
          <w:bCs w:val="0"/>
          <w:i w:val="0"/>
          <w:iCs w:val="0"/>
          <w:noProof w:val="0"/>
          <w:color w:val="54595D"/>
          <w:sz w:val="22"/>
          <w:szCs w:val="22"/>
          <w:lang w:val="es-ES"/>
        </w:rPr>
        <w:t>]</w:t>
      </w:r>
    </w:p>
    <w:p w:rsidR="4BE66276" w:rsidP="4BE66276" w:rsidRDefault="4BE66276" w14:paraId="21BC61D2" w14:textId="643EF8EC">
      <w:pPr>
        <w:jc w:val="center"/>
      </w:pPr>
      <w:r>
        <w:drawing>
          <wp:inline wp14:editId="50425657" wp14:anchorId="1AAFA35A">
            <wp:extent cx="2095500" cy="1257300"/>
            <wp:effectExtent l="0" t="0" r="0" b="0"/>
            <wp:docPr id="1476785778" name="" title=""/>
            <wp:cNvGraphicFramePr>
              <a:graphicFrameLocks noChangeAspect="1"/>
            </wp:cNvGraphicFramePr>
            <a:graphic>
              <a:graphicData uri="http://schemas.openxmlformats.org/drawingml/2006/picture">
                <pic:pic>
                  <pic:nvPicPr>
                    <pic:cNvPr id="0" name=""/>
                    <pic:cNvPicPr/>
                  </pic:nvPicPr>
                  <pic:blipFill>
                    <a:blip r:embed="R4bc60019de514e67">
                      <a:extLst>
                        <a:ext xmlns:a="http://schemas.openxmlformats.org/drawingml/2006/main" uri="{28A0092B-C50C-407E-A947-70E740481C1C}">
                          <a14:useLocalDpi val="0"/>
                        </a:ext>
                      </a:extLst>
                    </a:blip>
                    <a:stretch>
                      <a:fillRect/>
                    </a:stretch>
                  </pic:blipFill>
                  <pic:spPr>
                    <a:xfrm>
                      <a:off x="0" y="0"/>
                      <a:ext cx="2095500" cy="1257300"/>
                    </a:xfrm>
                    <a:prstGeom prst="rect">
                      <a:avLst/>
                    </a:prstGeom>
                  </pic:spPr>
                </pic:pic>
              </a:graphicData>
            </a:graphic>
          </wp:inline>
        </w:drawing>
      </w:r>
    </w:p>
    <w:p w:rsidR="4BE66276" w:rsidP="4BE66276" w:rsidRDefault="4BE66276" w14:paraId="6F52361D" w14:textId="6C5F4767">
      <w:pPr>
        <w:jc w:val="left"/>
      </w:pPr>
      <w:r w:rsidRPr="4BE66276" w:rsidR="4BE66276">
        <w:rPr>
          <w:rFonts w:ascii="Calibri" w:hAnsi="Calibri" w:eastAsia="Calibri" w:cs="Calibri"/>
          <w:b w:val="0"/>
          <w:bCs w:val="0"/>
          <w:i w:val="0"/>
          <w:iCs w:val="0"/>
          <w:noProof w:val="0"/>
          <w:color w:val="202122"/>
          <w:sz w:val="18"/>
          <w:szCs w:val="18"/>
          <w:lang w:val="es-ES"/>
        </w:rPr>
        <w:t xml:space="preserve">Vista de las torres </w:t>
      </w:r>
      <w:hyperlink r:id="Rf95a768330df44f1">
        <w:r w:rsidRPr="4BE66276" w:rsidR="4BE66276">
          <w:rPr>
            <w:rStyle w:val="Hyperlink"/>
            <w:rFonts w:ascii="Calibri" w:hAnsi="Calibri" w:eastAsia="Calibri" w:cs="Calibri"/>
            <w:b w:val="0"/>
            <w:bCs w:val="0"/>
            <w:i w:val="0"/>
            <w:iCs w:val="0"/>
            <w:noProof w:val="0"/>
            <w:color w:val="0B0080"/>
            <w:sz w:val="18"/>
            <w:szCs w:val="18"/>
            <w:lang w:val="es-ES"/>
          </w:rPr>
          <w:t>Dolfines Guaraní</w:t>
        </w:r>
      </w:hyperlink>
      <w:r w:rsidRPr="4BE66276" w:rsidR="4BE66276">
        <w:rPr>
          <w:rFonts w:ascii="Calibri" w:hAnsi="Calibri" w:eastAsia="Calibri" w:cs="Calibri"/>
          <w:b w:val="0"/>
          <w:bCs w:val="0"/>
          <w:i w:val="0"/>
          <w:iCs w:val="0"/>
          <w:noProof w:val="0"/>
          <w:color w:val="202122"/>
          <w:sz w:val="18"/>
          <w:szCs w:val="18"/>
          <w:lang w:val="es-ES"/>
        </w:rPr>
        <w:t>.</w:t>
      </w:r>
    </w:p>
    <w:p w:rsidR="4BE66276" w:rsidRDefault="4BE66276" w14:paraId="78034187" w14:textId="27612678">
      <w:r w:rsidRPr="4BE66276" w:rsidR="4BE66276">
        <w:rPr>
          <w:rFonts w:ascii="Calibri" w:hAnsi="Calibri" w:eastAsia="Calibri" w:cs="Calibri"/>
          <w:b w:val="0"/>
          <w:bCs w:val="0"/>
          <w:i w:val="0"/>
          <w:iCs w:val="0"/>
          <w:noProof w:val="0"/>
          <w:color w:val="202122"/>
          <w:sz w:val="21"/>
          <w:szCs w:val="21"/>
          <w:lang w:val="es-ES"/>
        </w:rPr>
        <w:t xml:space="preserve">Rosario forma parte de una región metropolitana cuya economía se basa en los servicios y la industria, generando el tercer PGB urbano per cápita de Argentina después del Gran Buenos Aires y del Gran Córdoba. El principal sector manufacturero es la agroindustria, cuyas plantas están situadas en los sectores norte y sur del </w:t>
      </w:r>
      <w:hyperlink r:id="R488b5d75134944cf">
        <w:r w:rsidRPr="4BE66276" w:rsidR="4BE66276">
          <w:rPr>
            <w:rStyle w:val="Hyperlink"/>
            <w:rFonts w:ascii="Calibri" w:hAnsi="Calibri" w:eastAsia="Calibri" w:cs="Calibri"/>
            <w:b w:val="0"/>
            <w:bCs w:val="0"/>
            <w:i w:val="0"/>
            <w:iCs w:val="0"/>
            <w:noProof w:val="0"/>
            <w:color w:val="0B0080"/>
            <w:sz w:val="21"/>
            <w:szCs w:val="21"/>
            <w:lang w:val="es-ES"/>
          </w:rPr>
          <w:t>Gran Rosario</w:t>
        </w:r>
      </w:hyperlink>
      <w:r w:rsidRPr="4BE66276" w:rsidR="4BE66276">
        <w:rPr>
          <w:rFonts w:ascii="Calibri" w:hAnsi="Calibri" w:eastAsia="Calibri" w:cs="Calibri"/>
          <w:b w:val="0"/>
          <w:bCs w:val="0"/>
          <w:i w:val="0"/>
          <w:iCs w:val="0"/>
          <w:noProof w:val="0"/>
          <w:color w:val="202122"/>
          <w:sz w:val="21"/>
          <w:szCs w:val="21"/>
          <w:lang w:val="es-ES"/>
        </w:rPr>
        <w:t>; las inversiones de la última década han transformado a Rosario y el resto de la provincia en el mayor centro de procesamiento de oleaginosas del mundo.</w:t>
      </w:r>
      <w:hyperlink w:anchor="cite_note-53" r:id="R2ecd918877ff4015">
        <w:r w:rsidRPr="4BE66276" w:rsidR="4BE66276">
          <w:rPr>
            <w:rStyle w:val="Hyperlink"/>
            <w:rFonts w:ascii="Calibri" w:hAnsi="Calibri" w:eastAsia="Calibri" w:cs="Calibri"/>
            <w:b w:val="0"/>
            <w:bCs w:val="0"/>
            <w:i w:val="0"/>
            <w:iCs w:val="0"/>
            <w:noProof w:val="0"/>
            <w:color w:val="0B0080"/>
            <w:sz w:val="21"/>
            <w:szCs w:val="21"/>
            <w:vertAlign w:val="superscript"/>
            <w:lang w:val="es-ES"/>
          </w:rPr>
          <w:t>53</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5A9A208B" w14:textId="2AA6654B">
      <w:r w:rsidRPr="4BE66276" w:rsidR="4BE66276">
        <w:rPr>
          <w:rFonts w:ascii="Calibri" w:hAnsi="Calibri" w:eastAsia="Calibri" w:cs="Calibri"/>
          <w:b w:val="0"/>
          <w:bCs w:val="0"/>
          <w:i w:val="0"/>
          <w:iCs w:val="0"/>
          <w:noProof w:val="0"/>
          <w:color w:val="202122"/>
          <w:sz w:val="21"/>
          <w:szCs w:val="21"/>
          <w:lang w:val="es-ES"/>
        </w:rPr>
        <w:t xml:space="preserve">Muchos otros sectores contribuyen a la diversificada oferta industrial de la ciudad. Rosario y su área metropolitana producen el 10 % de los automóviles, el 30 % de los refrigeradores domésticos, el 40 % de la maquinaria para la industria de la alimentación y el 45 % de las carrocerías para autobuses de media y larga distancia fabricados en la Argentina como por ejemplo Niccoló, San Antonio, Sudamericanas (ex-IMECA), y Metalsur. Las empresas transnacionales con plantas en la región incluyen, entre otras, a </w:t>
      </w:r>
      <w:hyperlink r:id="R1a0b986fe8044d84">
        <w:r w:rsidRPr="4BE66276" w:rsidR="4BE66276">
          <w:rPr>
            <w:rStyle w:val="Hyperlink"/>
            <w:rFonts w:ascii="Calibri" w:hAnsi="Calibri" w:eastAsia="Calibri" w:cs="Calibri"/>
            <w:b w:val="0"/>
            <w:bCs w:val="0"/>
            <w:i w:val="0"/>
            <w:iCs w:val="0"/>
            <w:noProof w:val="0"/>
            <w:color w:val="0B0080"/>
            <w:sz w:val="21"/>
            <w:szCs w:val="21"/>
            <w:lang w:val="es-ES"/>
          </w:rPr>
          <w:t>General Motors</w:t>
        </w:r>
      </w:hyperlink>
      <w:r w:rsidRPr="4BE66276" w:rsidR="4BE66276">
        <w:rPr>
          <w:rFonts w:ascii="Calibri" w:hAnsi="Calibri" w:eastAsia="Calibri" w:cs="Calibri"/>
          <w:b w:val="0"/>
          <w:bCs w:val="0"/>
          <w:i w:val="0"/>
          <w:iCs w:val="0"/>
          <w:noProof w:val="0"/>
          <w:color w:val="202122"/>
          <w:sz w:val="21"/>
          <w:szCs w:val="21"/>
          <w:lang w:val="es-ES"/>
        </w:rPr>
        <w:t xml:space="preserve">, </w:t>
      </w:r>
      <w:hyperlink r:id="Ra6aebbb63f6a44c9">
        <w:r w:rsidRPr="4BE66276" w:rsidR="4BE66276">
          <w:rPr>
            <w:rStyle w:val="Hyperlink"/>
            <w:rFonts w:ascii="Calibri" w:hAnsi="Calibri" w:eastAsia="Calibri" w:cs="Calibri"/>
            <w:b w:val="0"/>
            <w:bCs w:val="0"/>
            <w:i w:val="0"/>
            <w:iCs w:val="0"/>
            <w:noProof w:val="0"/>
            <w:color w:val="0B0080"/>
            <w:sz w:val="21"/>
            <w:szCs w:val="21"/>
            <w:lang w:val="es-ES"/>
          </w:rPr>
          <w:t>Cargill</w:t>
        </w:r>
      </w:hyperlink>
      <w:r w:rsidRPr="4BE66276" w:rsidR="4BE66276">
        <w:rPr>
          <w:rFonts w:ascii="Calibri" w:hAnsi="Calibri" w:eastAsia="Calibri" w:cs="Calibri"/>
          <w:b w:val="0"/>
          <w:bCs w:val="0"/>
          <w:i w:val="0"/>
          <w:iCs w:val="0"/>
          <w:noProof w:val="0"/>
          <w:color w:val="202122"/>
          <w:sz w:val="21"/>
          <w:szCs w:val="21"/>
          <w:lang w:val="es-ES"/>
        </w:rPr>
        <w:t xml:space="preserve">, </w:t>
      </w:r>
      <w:hyperlink r:id="R85165d8213224181">
        <w:r w:rsidRPr="4BE66276" w:rsidR="4BE66276">
          <w:rPr>
            <w:rStyle w:val="Hyperlink"/>
            <w:rFonts w:ascii="Calibri" w:hAnsi="Calibri" w:eastAsia="Calibri" w:cs="Calibri"/>
            <w:b w:val="0"/>
            <w:bCs w:val="0"/>
            <w:i w:val="0"/>
            <w:iCs w:val="0"/>
            <w:noProof w:val="0"/>
            <w:color w:val="A55858"/>
            <w:sz w:val="21"/>
            <w:szCs w:val="21"/>
            <w:lang w:val="es-ES"/>
          </w:rPr>
          <w:t>Monroe</w:t>
        </w:r>
      </w:hyperlink>
      <w:r w:rsidRPr="4BE66276" w:rsidR="4BE66276">
        <w:rPr>
          <w:rFonts w:ascii="Calibri" w:hAnsi="Calibri" w:eastAsia="Calibri" w:cs="Calibri"/>
          <w:b w:val="0"/>
          <w:bCs w:val="0"/>
          <w:i w:val="0"/>
          <w:iCs w:val="0"/>
          <w:noProof w:val="0"/>
          <w:color w:val="202122"/>
          <w:sz w:val="21"/>
          <w:szCs w:val="21"/>
          <w:lang w:val="es-ES"/>
        </w:rPr>
        <w:t xml:space="preserve"> (Fric Rot), </w:t>
      </w:r>
      <w:hyperlink r:id="R4ee925107bee4b1a">
        <w:r w:rsidRPr="4BE66276" w:rsidR="4BE66276">
          <w:rPr>
            <w:rStyle w:val="Hyperlink"/>
            <w:rFonts w:ascii="Calibri" w:hAnsi="Calibri" w:eastAsia="Calibri" w:cs="Calibri"/>
            <w:b w:val="0"/>
            <w:bCs w:val="0"/>
            <w:i w:val="0"/>
            <w:iCs w:val="0"/>
            <w:noProof w:val="0"/>
            <w:color w:val="0B0080"/>
            <w:sz w:val="21"/>
            <w:szCs w:val="21"/>
            <w:lang w:val="es-ES"/>
          </w:rPr>
          <w:t>Dreyfus</w:t>
        </w:r>
      </w:hyperlink>
      <w:r w:rsidRPr="4BE66276" w:rsidR="4BE66276">
        <w:rPr>
          <w:rFonts w:ascii="Calibri" w:hAnsi="Calibri" w:eastAsia="Calibri" w:cs="Calibri"/>
          <w:b w:val="0"/>
          <w:bCs w:val="0"/>
          <w:i w:val="0"/>
          <w:iCs w:val="0"/>
          <w:noProof w:val="0"/>
          <w:color w:val="202122"/>
          <w:sz w:val="21"/>
          <w:szCs w:val="21"/>
          <w:lang w:val="es-ES"/>
        </w:rPr>
        <w:t xml:space="preserve">, </w:t>
      </w:r>
      <w:hyperlink r:id="R43550c1d712746a9">
        <w:r w:rsidRPr="4BE66276" w:rsidR="4BE66276">
          <w:rPr>
            <w:rStyle w:val="Hyperlink"/>
            <w:rFonts w:ascii="Calibri" w:hAnsi="Calibri" w:eastAsia="Calibri" w:cs="Calibri"/>
            <w:b w:val="0"/>
            <w:bCs w:val="0"/>
            <w:i w:val="0"/>
            <w:iCs w:val="0"/>
            <w:noProof w:val="0"/>
            <w:color w:val="0B0080"/>
            <w:sz w:val="21"/>
            <w:szCs w:val="21"/>
            <w:lang w:val="es-ES"/>
          </w:rPr>
          <w:t>Unilever</w:t>
        </w:r>
      </w:hyperlink>
      <w:r w:rsidRPr="4BE66276" w:rsidR="4BE66276">
        <w:rPr>
          <w:rFonts w:ascii="Calibri" w:hAnsi="Calibri" w:eastAsia="Calibri" w:cs="Calibri"/>
          <w:b w:val="0"/>
          <w:bCs w:val="0"/>
          <w:i w:val="0"/>
          <w:iCs w:val="0"/>
          <w:noProof w:val="0"/>
          <w:color w:val="202122"/>
          <w:sz w:val="21"/>
          <w:szCs w:val="21"/>
          <w:lang w:val="es-ES"/>
        </w:rPr>
        <w:t xml:space="preserve">, </w:t>
      </w:r>
      <w:hyperlink r:id="Rdd49928aff6e477d">
        <w:r w:rsidRPr="4BE66276" w:rsidR="4BE66276">
          <w:rPr>
            <w:rStyle w:val="Hyperlink"/>
            <w:rFonts w:ascii="Calibri" w:hAnsi="Calibri" w:eastAsia="Calibri" w:cs="Calibri"/>
            <w:b w:val="0"/>
            <w:bCs w:val="0"/>
            <w:i w:val="0"/>
            <w:iCs w:val="0"/>
            <w:noProof w:val="0"/>
            <w:color w:val="0B0080"/>
            <w:sz w:val="21"/>
            <w:szCs w:val="21"/>
            <w:lang w:val="es-ES"/>
          </w:rPr>
          <w:t>John Deere</w:t>
        </w:r>
      </w:hyperlink>
      <w:r w:rsidRPr="4BE66276" w:rsidR="4BE66276">
        <w:rPr>
          <w:rFonts w:ascii="Calibri" w:hAnsi="Calibri" w:eastAsia="Calibri" w:cs="Calibri"/>
          <w:b w:val="0"/>
          <w:bCs w:val="0"/>
          <w:i w:val="0"/>
          <w:iCs w:val="0"/>
          <w:noProof w:val="0"/>
          <w:color w:val="202122"/>
          <w:sz w:val="21"/>
          <w:szCs w:val="21"/>
          <w:lang w:val="es-ES"/>
        </w:rPr>
        <w:t xml:space="preserve">, </w:t>
      </w:r>
      <w:hyperlink r:id="R86f5bdbfb2244438">
        <w:r w:rsidRPr="4BE66276" w:rsidR="4BE66276">
          <w:rPr>
            <w:rStyle w:val="Hyperlink"/>
            <w:rFonts w:ascii="Calibri" w:hAnsi="Calibri" w:eastAsia="Calibri" w:cs="Calibri"/>
            <w:b w:val="0"/>
            <w:bCs w:val="0"/>
            <w:i w:val="0"/>
            <w:iCs w:val="0"/>
            <w:noProof w:val="0"/>
            <w:color w:val="0B0080"/>
            <w:sz w:val="21"/>
            <w:szCs w:val="21"/>
            <w:lang w:val="es-ES"/>
          </w:rPr>
          <w:t>Pampa Energía</w:t>
        </w:r>
      </w:hyperlink>
      <w:r w:rsidRPr="4BE66276" w:rsidR="4BE66276">
        <w:rPr>
          <w:rFonts w:ascii="Calibri" w:hAnsi="Calibri" w:eastAsia="Calibri" w:cs="Calibri"/>
          <w:b w:val="0"/>
          <w:bCs w:val="0"/>
          <w:i w:val="0"/>
          <w:iCs w:val="0"/>
          <w:noProof w:val="0"/>
          <w:color w:val="202122"/>
          <w:sz w:val="21"/>
          <w:szCs w:val="21"/>
          <w:lang w:val="es-ES"/>
        </w:rPr>
        <w:t xml:space="preserve"> (ex Petrobras), </w:t>
      </w:r>
      <w:hyperlink r:id="Re26f1a1fb5114c8d">
        <w:r w:rsidRPr="4BE66276" w:rsidR="4BE66276">
          <w:rPr>
            <w:rStyle w:val="Hyperlink"/>
            <w:rFonts w:ascii="Calibri" w:hAnsi="Calibri" w:eastAsia="Calibri" w:cs="Calibri"/>
            <w:b w:val="0"/>
            <w:bCs w:val="0"/>
            <w:i w:val="0"/>
            <w:iCs w:val="0"/>
            <w:noProof w:val="0"/>
            <w:color w:val="0B0080"/>
            <w:sz w:val="21"/>
            <w:szCs w:val="21"/>
            <w:lang w:val="es-ES"/>
          </w:rPr>
          <w:t>ICI</w:t>
        </w:r>
      </w:hyperlink>
      <w:r w:rsidRPr="4BE66276" w:rsidR="4BE66276">
        <w:rPr>
          <w:rFonts w:ascii="Calibri" w:hAnsi="Calibri" w:eastAsia="Calibri" w:cs="Calibri"/>
          <w:b w:val="0"/>
          <w:bCs w:val="0"/>
          <w:i w:val="0"/>
          <w:iCs w:val="0"/>
          <w:noProof w:val="0"/>
          <w:color w:val="202122"/>
          <w:sz w:val="21"/>
          <w:szCs w:val="21"/>
          <w:lang w:val="es-ES"/>
        </w:rPr>
        <w:t xml:space="preserve"> y la ex-</w:t>
      </w:r>
      <w:hyperlink r:id="R8180e8ceba044740">
        <w:r w:rsidRPr="4BE66276" w:rsidR="4BE66276">
          <w:rPr>
            <w:rStyle w:val="Hyperlink"/>
            <w:rFonts w:ascii="Calibri" w:hAnsi="Calibri" w:eastAsia="Calibri" w:cs="Calibri"/>
            <w:b w:val="0"/>
            <w:bCs w:val="0"/>
            <w:i w:val="0"/>
            <w:iCs w:val="0"/>
            <w:noProof w:val="0"/>
            <w:color w:val="A55858"/>
            <w:sz w:val="21"/>
            <w:szCs w:val="21"/>
            <w:lang w:val="es-ES"/>
          </w:rPr>
          <w:t>Mahle</w:t>
        </w:r>
      </w:hyperlink>
      <w:r w:rsidRPr="4BE66276" w:rsidR="4BE66276">
        <w:rPr>
          <w:rFonts w:ascii="Calibri" w:hAnsi="Calibri" w:eastAsia="Calibri" w:cs="Calibri"/>
          <w:b w:val="0"/>
          <w:bCs w:val="0"/>
          <w:i w:val="0"/>
          <w:iCs w:val="0"/>
          <w:noProof w:val="0"/>
          <w:color w:val="202122"/>
          <w:sz w:val="21"/>
          <w:szCs w:val="21"/>
          <w:lang w:val="es-ES"/>
        </w:rPr>
        <w:t xml:space="preserve"> (hoy propiedad de Aros Kim, una empresa argentina).</w:t>
      </w:r>
    </w:p>
    <w:p w:rsidR="4BE66276" w:rsidRDefault="4BE66276" w14:paraId="2C07268F" w14:textId="186CE5AC">
      <w:r w:rsidRPr="4BE66276" w:rsidR="4BE66276">
        <w:rPr>
          <w:rFonts w:ascii="Calibri" w:hAnsi="Calibri" w:eastAsia="Calibri" w:cs="Calibri"/>
          <w:b w:val="0"/>
          <w:bCs w:val="0"/>
          <w:i w:val="0"/>
          <w:iCs w:val="0"/>
          <w:noProof w:val="0"/>
          <w:color w:val="202122"/>
          <w:sz w:val="21"/>
          <w:szCs w:val="21"/>
          <w:lang w:val="es-ES"/>
        </w:rPr>
        <w:t>Los servicios provistos por la ciudad y sus alrededores incluyen:</w:t>
      </w:r>
    </w:p>
    <w:p w:rsidR="4BE66276" w:rsidP="4BE66276" w:rsidRDefault="4BE66276" w14:paraId="1B1901B2" w14:textId="5901775D">
      <w:pPr>
        <w:pStyle w:val="ListParagraph"/>
        <w:numPr>
          <w:ilvl w:val="0"/>
          <w:numId w:val="1"/>
        </w:numPr>
        <w:rPr>
          <w:rFonts w:ascii="Calibri" w:hAnsi="Calibri" w:eastAsia="Calibri" w:cs="Calibri" w:asciiTheme="minorAscii" w:hAnsiTheme="minorAscii" w:eastAsiaTheme="minorAscii" w:cstheme="minorAscii"/>
          <w:b w:val="0"/>
          <w:bCs w:val="0"/>
          <w:i w:val="0"/>
          <w:iCs w:val="0"/>
          <w:color w:val="202122"/>
          <w:sz w:val="21"/>
          <w:szCs w:val="21"/>
        </w:rPr>
      </w:pPr>
      <w:r w:rsidRPr="4BE66276" w:rsidR="4BE66276">
        <w:rPr>
          <w:rFonts w:ascii="Calibri" w:hAnsi="Calibri" w:eastAsia="Calibri" w:cs="Calibri"/>
          <w:b w:val="0"/>
          <w:bCs w:val="0"/>
          <w:i w:val="0"/>
          <w:iCs w:val="0"/>
          <w:noProof w:val="0"/>
          <w:color w:val="202122"/>
          <w:sz w:val="21"/>
          <w:szCs w:val="21"/>
          <w:lang w:val="es-ES"/>
        </w:rPr>
        <w:t xml:space="preserve">la logística, centrada en la actividad portuaria (en el Gran Rosario embarca el 70 % de las exportaciones agroindustriales del país); con empresas de la talla de </w:t>
      </w:r>
      <w:hyperlink r:id="Redda386b70b4457c">
        <w:r w:rsidRPr="4BE66276" w:rsidR="4BE66276">
          <w:rPr>
            <w:rStyle w:val="Hyperlink"/>
            <w:rFonts w:ascii="Calibri" w:hAnsi="Calibri" w:eastAsia="Calibri" w:cs="Calibri"/>
            <w:b w:val="0"/>
            <w:bCs w:val="0"/>
            <w:i w:val="0"/>
            <w:iCs w:val="0"/>
            <w:noProof w:val="0"/>
            <w:color w:val="0B0080"/>
            <w:sz w:val="21"/>
            <w:szCs w:val="21"/>
            <w:lang w:val="es-ES"/>
          </w:rPr>
          <w:t>ADM</w:t>
        </w:r>
      </w:hyperlink>
      <w:r w:rsidRPr="4BE66276" w:rsidR="4BE66276">
        <w:rPr>
          <w:rFonts w:ascii="Calibri" w:hAnsi="Calibri" w:eastAsia="Calibri" w:cs="Calibri"/>
          <w:b w:val="0"/>
          <w:bCs w:val="0"/>
          <w:i w:val="0"/>
          <w:iCs w:val="0"/>
          <w:noProof w:val="0"/>
          <w:color w:val="202122"/>
          <w:sz w:val="21"/>
          <w:szCs w:val="21"/>
          <w:lang w:val="es-ES"/>
        </w:rPr>
        <w:t xml:space="preserve">, </w:t>
      </w:r>
      <w:hyperlink r:id="Rdff8da1dea794696">
        <w:r w:rsidRPr="4BE66276" w:rsidR="4BE66276">
          <w:rPr>
            <w:rStyle w:val="Hyperlink"/>
            <w:rFonts w:ascii="Calibri" w:hAnsi="Calibri" w:eastAsia="Calibri" w:cs="Calibri"/>
            <w:b w:val="0"/>
            <w:bCs w:val="0"/>
            <w:i w:val="0"/>
            <w:iCs w:val="0"/>
            <w:noProof w:val="0"/>
            <w:color w:val="0B0080"/>
            <w:sz w:val="21"/>
            <w:szCs w:val="21"/>
            <w:lang w:val="es-ES"/>
          </w:rPr>
          <w:t>Cargill</w:t>
        </w:r>
      </w:hyperlink>
      <w:r w:rsidRPr="4BE66276" w:rsidR="4BE66276">
        <w:rPr>
          <w:rFonts w:ascii="Calibri" w:hAnsi="Calibri" w:eastAsia="Calibri" w:cs="Calibri"/>
          <w:b w:val="0"/>
          <w:bCs w:val="0"/>
          <w:i w:val="0"/>
          <w:iCs w:val="0"/>
          <w:noProof w:val="0"/>
          <w:color w:val="202122"/>
          <w:sz w:val="21"/>
          <w:szCs w:val="21"/>
          <w:lang w:val="es-ES"/>
        </w:rPr>
        <w:t xml:space="preserve">, </w:t>
      </w:r>
      <w:hyperlink r:id="Rfdb8eca118f3485d">
        <w:r w:rsidRPr="4BE66276" w:rsidR="4BE66276">
          <w:rPr>
            <w:rStyle w:val="Hyperlink"/>
            <w:rFonts w:ascii="Calibri" w:hAnsi="Calibri" w:eastAsia="Calibri" w:cs="Calibri"/>
            <w:b w:val="0"/>
            <w:bCs w:val="0"/>
            <w:i w:val="0"/>
            <w:iCs w:val="0"/>
            <w:noProof w:val="0"/>
            <w:color w:val="0B0080"/>
            <w:sz w:val="21"/>
            <w:szCs w:val="21"/>
            <w:lang w:val="es-ES"/>
          </w:rPr>
          <w:t>Nidera</w:t>
        </w:r>
      </w:hyperlink>
      <w:r w:rsidRPr="4BE66276" w:rsidR="4BE66276">
        <w:rPr>
          <w:rFonts w:ascii="Calibri" w:hAnsi="Calibri" w:eastAsia="Calibri" w:cs="Calibri"/>
          <w:b w:val="0"/>
          <w:bCs w:val="0"/>
          <w:i w:val="0"/>
          <w:iCs w:val="0"/>
          <w:noProof w:val="0"/>
          <w:color w:val="202122"/>
          <w:sz w:val="21"/>
          <w:szCs w:val="21"/>
          <w:lang w:val="es-ES"/>
        </w:rPr>
        <w:t xml:space="preserve">, </w:t>
      </w:r>
      <w:hyperlink r:id="R840bb95ec4074a48">
        <w:r w:rsidRPr="4BE66276" w:rsidR="4BE66276">
          <w:rPr>
            <w:rStyle w:val="Hyperlink"/>
            <w:rFonts w:ascii="Calibri" w:hAnsi="Calibri" w:eastAsia="Calibri" w:cs="Calibri"/>
            <w:b w:val="0"/>
            <w:bCs w:val="0"/>
            <w:i w:val="0"/>
            <w:iCs w:val="0"/>
            <w:noProof w:val="0"/>
            <w:color w:val="0B0080"/>
            <w:sz w:val="21"/>
            <w:szCs w:val="21"/>
            <w:lang w:val="es-ES"/>
          </w:rPr>
          <w:t>Bunge</w:t>
        </w:r>
      </w:hyperlink>
      <w:r w:rsidRPr="4BE66276" w:rsidR="4BE66276">
        <w:rPr>
          <w:rFonts w:ascii="Calibri" w:hAnsi="Calibri" w:eastAsia="Calibri" w:cs="Calibri"/>
          <w:b w:val="0"/>
          <w:bCs w:val="0"/>
          <w:i w:val="0"/>
          <w:iCs w:val="0"/>
          <w:noProof w:val="0"/>
          <w:color w:val="202122"/>
          <w:sz w:val="21"/>
          <w:szCs w:val="21"/>
          <w:lang w:val="es-ES"/>
        </w:rPr>
        <w:t xml:space="preserve">, </w:t>
      </w:r>
      <w:hyperlink r:id="R62ac58b4b4274485">
        <w:r w:rsidRPr="4BE66276" w:rsidR="4BE66276">
          <w:rPr>
            <w:rStyle w:val="Hyperlink"/>
            <w:rFonts w:ascii="Calibri" w:hAnsi="Calibri" w:eastAsia="Calibri" w:cs="Calibri"/>
            <w:b w:val="0"/>
            <w:bCs w:val="0"/>
            <w:i w:val="0"/>
            <w:iCs w:val="0"/>
            <w:noProof w:val="0"/>
            <w:color w:val="0B0080"/>
            <w:sz w:val="21"/>
            <w:szCs w:val="21"/>
            <w:lang w:val="es-ES"/>
          </w:rPr>
          <w:t>Noble</w:t>
        </w:r>
      </w:hyperlink>
      <w:r w:rsidRPr="4BE66276" w:rsidR="4BE66276">
        <w:rPr>
          <w:rFonts w:ascii="Calibri" w:hAnsi="Calibri" w:eastAsia="Calibri" w:cs="Calibri"/>
          <w:b w:val="0"/>
          <w:bCs w:val="0"/>
          <w:i w:val="0"/>
          <w:iCs w:val="0"/>
          <w:noProof w:val="0"/>
          <w:color w:val="202122"/>
          <w:sz w:val="21"/>
          <w:szCs w:val="21"/>
          <w:lang w:val="es-ES"/>
        </w:rPr>
        <w:t xml:space="preserve"> y </w:t>
      </w:r>
      <w:hyperlink r:id="R08665ffd53f146ff">
        <w:r w:rsidRPr="4BE66276" w:rsidR="4BE66276">
          <w:rPr>
            <w:rStyle w:val="Hyperlink"/>
            <w:rFonts w:ascii="Calibri" w:hAnsi="Calibri" w:eastAsia="Calibri" w:cs="Calibri"/>
            <w:b w:val="0"/>
            <w:bCs w:val="0"/>
            <w:i w:val="0"/>
            <w:iCs w:val="0"/>
            <w:noProof w:val="0"/>
            <w:color w:val="0B0080"/>
            <w:sz w:val="21"/>
            <w:szCs w:val="21"/>
            <w:lang w:val="es-ES"/>
          </w:rPr>
          <w:t>Louis Dreyfus Group</w:t>
        </w:r>
      </w:hyperlink>
      <w:r w:rsidRPr="4BE66276" w:rsidR="4BE66276">
        <w:rPr>
          <w:rFonts w:ascii="Calibri" w:hAnsi="Calibri" w:eastAsia="Calibri" w:cs="Calibri"/>
          <w:b w:val="0"/>
          <w:bCs w:val="0"/>
          <w:i w:val="0"/>
          <w:iCs w:val="0"/>
          <w:noProof w:val="0"/>
          <w:color w:val="202122"/>
          <w:sz w:val="21"/>
          <w:szCs w:val="21"/>
          <w:lang w:val="es-ES"/>
        </w:rPr>
        <w:t>.</w:t>
      </w:r>
    </w:p>
    <w:p w:rsidR="4BE66276" w:rsidP="4BE66276" w:rsidRDefault="4BE66276" w14:paraId="053CBB15" w14:textId="47F8E463">
      <w:pPr>
        <w:pStyle w:val="ListParagraph"/>
        <w:numPr>
          <w:ilvl w:val="0"/>
          <w:numId w:val="1"/>
        </w:numPr>
        <w:rPr>
          <w:rFonts w:ascii="Calibri" w:hAnsi="Calibri" w:eastAsia="Calibri" w:cs="Calibri" w:asciiTheme="minorAscii" w:hAnsiTheme="minorAscii" w:eastAsiaTheme="minorAscii" w:cstheme="minorAscii"/>
          <w:b w:val="0"/>
          <w:bCs w:val="0"/>
          <w:i w:val="0"/>
          <w:iCs w:val="0"/>
          <w:color w:val="202122"/>
          <w:sz w:val="21"/>
          <w:szCs w:val="21"/>
        </w:rPr>
      </w:pPr>
      <w:r w:rsidRPr="4BE66276" w:rsidR="4BE66276">
        <w:rPr>
          <w:rFonts w:ascii="Calibri" w:hAnsi="Calibri" w:eastAsia="Calibri" w:cs="Calibri"/>
          <w:b w:val="0"/>
          <w:bCs w:val="0"/>
          <w:i w:val="0"/>
          <w:iCs w:val="0"/>
          <w:noProof w:val="0"/>
          <w:color w:val="202122"/>
          <w:sz w:val="21"/>
          <w:szCs w:val="21"/>
          <w:lang w:val="es-ES"/>
        </w:rPr>
        <w:t xml:space="preserve">la actividad financiera y bursátil (el Rofex, o Mercado a Término de Rosario, concentra el grueso de las operaciones cambiarias a término de la Argentina </w:t>
      </w:r>
      <w:hyperlink r:id="Rb37347aab8ff43b0">
        <w:r w:rsidRPr="4BE66276" w:rsidR="4BE66276">
          <w:rPr>
            <w:rStyle w:val="Hyperlink"/>
            <w:rFonts w:ascii="Calibri" w:hAnsi="Calibri" w:eastAsia="Calibri" w:cs="Calibri"/>
            <w:b w:val="0"/>
            <w:bCs w:val="0"/>
            <w:i w:val="0"/>
            <w:iCs w:val="0"/>
            <w:noProof w:val="0"/>
            <w:color w:val="663366"/>
            <w:sz w:val="21"/>
            <w:szCs w:val="21"/>
            <w:lang w:val="es-ES"/>
          </w:rPr>
          <w:t>[1]</w:t>
        </w:r>
      </w:hyperlink>
      <w:r w:rsidRPr="4BE66276" w:rsidR="4BE66276">
        <w:rPr>
          <w:rFonts w:ascii="Calibri" w:hAnsi="Calibri" w:eastAsia="Calibri" w:cs="Calibri"/>
          <w:b w:val="0"/>
          <w:bCs w:val="0"/>
          <w:i w:val="0"/>
          <w:iCs w:val="0"/>
          <w:noProof w:val="0"/>
          <w:color w:val="202122"/>
          <w:sz w:val="21"/>
          <w:szCs w:val="21"/>
          <w:lang w:val="es-ES"/>
        </w:rPr>
        <w:t>);</w:t>
      </w:r>
    </w:p>
    <w:p w:rsidR="4BE66276" w:rsidP="4BE66276" w:rsidRDefault="4BE66276" w14:paraId="23B50C1B" w14:textId="1D60777E">
      <w:pPr>
        <w:pStyle w:val="ListParagraph"/>
        <w:numPr>
          <w:ilvl w:val="0"/>
          <w:numId w:val="1"/>
        </w:numPr>
        <w:rPr>
          <w:rFonts w:ascii="Calibri" w:hAnsi="Calibri" w:eastAsia="Calibri" w:cs="Calibri" w:asciiTheme="minorAscii" w:hAnsiTheme="minorAscii" w:eastAsiaTheme="minorAscii" w:cstheme="minorAscii"/>
          <w:b w:val="0"/>
          <w:bCs w:val="0"/>
          <w:i w:val="0"/>
          <w:iCs w:val="0"/>
          <w:color w:val="202122"/>
          <w:sz w:val="21"/>
          <w:szCs w:val="21"/>
        </w:rPr>
      </w:pPr>
      <w:r w:rsidRPr="4BE66276" w:rsidR="4BE66276">
        <w:rPr>
          <w:rFonts w:ascii="Calibri" w:hAnsi="Calibri" w:eastAsia="Calibri" w:cs="Calibri"/>
          <w:b w:val="0"/>
          <w:bCs w:val="0"/>
          <w:i w:val="0"/>
          <w:iCs w:val="0"/>
          <w:noProof w:val="0"/>
          <w:color w:val="202122"/>
          <w:sz w:val="21"/>
          <w:szCs w:val="21"/>
          <w:lang w:val="es-ES"/>
        </w:rPr>
        <w:t xml:space="preserve">los servicios informáticos, con la presencia de empresas multinacionales como </w:t>
      </w:r>
      <w:hyperlink r:id="R1a0dc53cd84040c1">
        <w:r w:rsidRPr="4BE66276" w:rsidR="4BE66276">
          <w:rPr>
            <w:rStyle w:val="Hyperlink"/>
            <w:rFonts w:ascii="Calibri" w:hAnsi="Calibri" w:eastAsia="Calibri" w:cs="Calibri"/>
            <w:b w:val="0"/>
            <w:bCs w:val="0"/>
            <w:i w:val="0"/>
            <w:iCs w:val="0"/>
            <w:noProof w:val="0"/>
            <w:color w:val="0B0080"/>
            <w:sz w:val="21"/>
            <w:szCs w:val="21"/>
            <w:lang w:val="es-ES"/>
          </w:rPr>
          <w:t>EDS</w:t>
        </w:r>
      </w:hyperlink>
      <w:r w:rsidRPr="4BE66276" w:rsidR="4BE66276">
        <w:rPr>
          <w:rFonts w:ascii="Calibri" w:hAnsi="Calibri" w:eastAsia="Calibri" w:cs="Calibri"/>
          <w:b w:val="0"/>
          <w:bCs w:val="0"/>
          <w:i w:val="0"/>
          <w:iCs w:val="0"/>
          <w:noProof w:val="0"/>
          <w:color w:val="202122"/>
          <w:sz w:val="21"/>
          <w:szCs w:val="21"/>
          <w:lang w:val="es-ES"/>
        </w:rPr>
        <w:t xml:space="preserve">, </w:t>
      </w:r>
      <w:hyperlink r:id="Ra37577b401bc4c9d">
        <w:r w:rsidRPr="4BE66276" w:rsidR="4BE66276">
          <w:rPr>
            <w:rStyle w:val="Hyperlink"/>
            <w:rFonts w:ascii="Calibri" w:hAnsi="Calibri" w:eastAsia="Calibri" w:cs="Calibri"/>
            <w:b w:val="0"/>
            <w:bCs w:val="0"/>
            <w:i w:val="0"/>
            <w:iCs w:val="0"/>
            <w:noProof w:val="0"/>
            <w:color w:val="0B0080"/>
            <w:sz w:val="21"/>
            <w:szCs w:val="21"/>
            <w:lang w:val="es-ES"/>
          </w:rPr>
          <w:t>Accenture</w:t>
        </w:r>
      </w:hyperlink>
      <w:r w:rsidRPr="4BE66276" w:rsidR="4BE66276">
        <w:rPr>
          <w:rFonts w:ascii="Calibri" w:hAnsi="Calibri" w:eastAsia="Calibri" w:cs="Calibri"/>
          <w:b w:val="0"/>
          <w:bCs w:val="0"/>
          <w:i w:val="0"/>
          <w:iCs w:val="0"/>
          <w:noProof w:val="0"/>
          <w:color w:val="202122"/>
          <w:sz w:val="21"/>
          <w:szCs w:val="21"/>
          <w:lang w:val="es-ES"/>
        </w:rPr>
        <w:t xml:space="preserve">, </w:t>
      </w:r>
      <w:hyperlink r:id="R9ca701dced2e4d83">
        <w:r w:rsidRPr="4BE66276" w:rsidR="4BE66276">
          <w:rPr>
            <w:rStyle w:val="Hyperlink"/>
            <w:rFonts w:ascii="Calibri" w:hAnsi="Calibri" w:eastAsia="Calibri" w:cs="Calibri"/>
            <w:b w:val="0"/>
            <w:bCs w:val="0"/>
            <w:i w:val="0"/>
            <w:iCs w:val="0"/>
            <w:noProof w:val="0"/>
            <w:color w:val="A55858"/>
            <w:sz w:val="21"/>
            <w:szCs w:val="21"/>
            <w:lang w:val="es-ES"/>
          </w:rPr>
          <w:t>Neoris</w:t>
        </w:r>
      </w:hyperlink>
      <w:r w:rsidRPr="4BE66276" w:rsidR="4BE66276">
        <w:rPr>
          <w:rFonts w:ascii="Calibri" w:hAnsi="Calibri" w:eastAsia="Calibri" w:cs="Calibri"/>
          <w:b w:val="0"/>
          <w:bCs w:val="0"/>
          <w:i w:val="0"/>
          <w:iCs w:val="0"/>
          <w:noProof w:val="0"/>
          <w:color w:val="202122"/>
          <w:sz w:val="21"/>
          <w:szCs w:val="21"/>
          <w:lang w:val="es-ES"/>
        </w:rPr>
        <w:t xml:space="preserve"> y </w:t>
      </w:r>
      <w:hyperlink r:id="R54d90a906af944e8">
        <w:r w:rsidRPr="4BE66276" w:rsidR="4BE66276">
          <w:rPr>
            <w:rStyle w:val="Hyperlink"/>
            <w:rFonts w:ascii="Calibri" w:hAnsi="Calibri" w:eastAsia="Calibri" w:cs="Calibri"/>
            <w:b w:val="0"/>
            <w:bCs w:val="0"/>
            <w:i w:val="0"/>
            <w:iCs w:val="0"/>
            <w:noProof w:val="0"/>
            <w:color w:val="0B0080"/>
            <w:sz w:val="21"/>
            <w:szCs w:val="21"/>
            <w:lang w:val="es-ES"/>
          </w:rPr>
          <w:t>Globant</w:t>
        </w:r>
      </w:hyperlink>
      <w:r w:rsidRPr="4BE66276" w:rsidR="4BE66276">
        <w:rPr>
          <w:rFonts w:ascii="Calibri" w:hAnsi="Calibri" w:eastAsia="Calibri" w:cs="Calibri"/>
          <w:b w:val="0"/>
          <w:bCs w:val="0"/>
          <w:i w:val="0"/>
          <w:iCs w:val="0"/>
          <w:noProof w:val="0"/>
          <w:color w:val="202122"/>
          <w:sz w:val="21"/>
          <w:szCs w:val="21"/>
          <w:lang w:val="es-ES"/>
        </w:rPr>
        <w:t xml:space="preserve"> desarrollando software en la ciudad, además de un importante número de pymes;</w:t>
      </w:r>
    </w:p>
    <w:p w:rsidR="4BE66276" w:rsidP="4BE66276" w:rsidRDefault="4BE66276" w14:paraId="71ABDE51" w14:textId="52D8B239">
      <w:pPr>
        <w:pStyle w:val="ListParagraph"/>
        <w:numPr>
          <w:ilvl w:val="0"/>
          <w:numId w:val="1"/>
        </w:numPr>
        <w:rPr>
          <w:rFonts w:ascii="Calibri" w:hAnsi="Calibri" w:eastAsia="Calibri" w:cs="Calibri" w:asciiTheme="minorAscii" w:hAnsiTheme="minorAscii" w:eastAsiaTheme="minorAscii" w:cstheme="minorAscii"/>
          <w:b w:val="0"/>
          <w:bCs w:val="0"/>
          <w:i w:val="0"/>
          <w:iCs w:val="0"/>
          <w:color w:val="202122"/>
          <w:sz w:val="21"/>
          <w:szCs w:val="21"/>
        </w:rPr>
      </w:pPr>
      <w:r w:rsidRPr="4BE66276" w:rsidR="4BE66276">
        <w:rPr>
          <w:rFonts w:ascii="Calibri" w:hAnsi="Calibri" w:eastAsia="Calibri" w:cs="Calibri"/>
          <w:b w:val="0"/>
          <w:bCs w:val="0"/>
          <w:i w:val="0"/>
          <w:iCs w:val="0"/>
          <w:noProof w:val="0"/>
          <w:color w:val="202122"/>
          <w:sz w:val="21"/>
          <w:szCs w:val="21"/>
          <w:lang w:val="es-ES"/>
        </w:rPr>
        <w:t>un incipiente sector de desarrollo tecnológico en el área de las ciencias biológicas.</w:t>
      </w:r>
    </w:p>
    <w:p w:rsidR="4BE66276" w:rsidRDefault="4BE66276" w14:paraId="731A4FA4" w14:textId="007F8DE8">
      <w:r w:rsidRPr="4BE66276" w:rsidR="4BE66276">
        <w:rPr>
          <w:rFonts w:ascii="Calibri" w:hAnsi="Calibri" w:eastAsia="Calibri" w:cs="Calibri"/>
          <w:b w:val="0"/>
          <w:bCs w:val="0"/>
          <w:i w:val="0"/>
          <w:iCs w:val="0"/>
          <w:noProof w:val="0"/>
          <w:color w:val="202122"/>
          <w:sz w:val="21"/>
          <w:szCs w:val="21"/>
          <w:lang w:val="es-ES"/>
        </w:rPr>
        <w:t xml:space="preserve">El </w:t>
      </w:r>
      <w:hyperlink r:id="R52deb1cd67934547">
        <w:r w:rsidRPr="4BE66276" w:rsidR="4BE66276">
          <w:rPr>
            <w:rStyle w:val="Hyperlink"/>
            <w:rFonts w:ascii="Calibri" w:hAnsi="Calibri" w:eastAsia="Calibri" w:cs="Calibri"/>
            <w:b w:val="0"/>
            <w:bCs w:val="0"/>
            <w:i w:val="0"/>
            <w:iCs w:val="0"/>
            <w:noProof w:val="0"/>
            <w:color w:val="0B0080"/>
            <w:sz w:val="21"/>
            <w:szCs w:val="21"/>
            <w:lang w:val="es-ES"/>
          </w:rPr>
          <w:t>Polo Tecnológico Rosario</w:t>
        </w:r>
      </w:hyperlink>
      <w:r w:rsidRPr="4BE66276" w:rsidR="4BE66276">
        <w:rPr>
          <w:rFonts w:ascii="Calibri" w:hAnsi="Calibri" w:eastAsia="Calibri" w:cs="Calibri"/>
          <w:b w:val="0"/>
          <w:bCs w:val="0"/>
          <w:i w:val="0"/>
          <w:iCs w:val="0"/>
          <w:noProof w:val="0"/>
          <w:color w:val="202122"/>
          <w:sz w:val="21"/>
          <w:szCs w:val="21"/>
          <w:lang w:val="es-ES"/>
        </w:rPr>
        <w:t xml:space="preserve"> (PTR) está considerado actualmente el centro tecnológico más importante de Argentina, luego del Parque Tecnológico Litoral Centro de la ciudad de Santa Fe, considerado el más importante de la Argentina y el séptimo de toda Sudamérica.</w:t>
      </w:r>
      <w:hyperlink w:anchor="cite_note-54" r:id="Rbeb7e0f4b9784430">
        <w:r w:rsidRPr="4BE66276" w:rsidR="4BE66276">
          <w:rPr>
            <w:rStyle w:val="Hyperlink"/>
            <w:rFonts w:ascii="Calibri" w:hAnsi="Calibri" w:eastAsia="Calibri" w:cs="Calibri"/>
            <w:b w:val="0"/>
            <w:bCs w:val="0"/>
            <w:i w:val="0"/>
            <w:iCs w:val="0"/>
            <w:noProof w:val="0"/>
            <w:color w:val="0B0080"/>
            <w:sz w:val="21"/>
            <w:szCs w:val="21"/>
            <w:vertAlign w:val="superscript"/>
            <w:lang w:val="es-ES"/>
          </w:rPr>
          <w:t>54</w:t>
        </w:r>
      </w:hyperlink>
      <w:r w:rsidRPr="4BE66276" w:rsidR="4BE66276">
        <w:rPr>
          <w:rFonts w:ascii="Calibri" w:hAnsi="Calibri" w:eastAsia="Calibri" w:cs="Calibri"/>
          <w:b w:val="0"/>
          <w:bCs w:val="0"/>
          <w:i w:val="0"/>
          <w:iCs w:val="0"/>
          <w:noProof w:val="0"/>
          <w:color w:val="202122"/>
          <w:sz w:val="21"/>
          <w:szCs w:val="21"/>
          <w:lang w:val="es-ES"/>
        </w:rPr>
        <w:t xml:space="preserve"> El de Rosario, está constituido por una red de más de 70 empresas y pymes, soporte provincial y municipal, más las dos universidades de Rosario, el PTR se concentra en tres áreas específicas de investigación y desarrollo: biotecnología, desarrollo de software, y telecomunicaciones. Con diez años de antigüedad se proyecta un crecimiento del 100 % para el año 2015, constituyéndose así en uno de los centros tecnológicos más grandes de Latinoamérica.</w:t>
      </w:r>
    </w:p>
    <w:p w:rsidR="4BE66276" w:rsidP="4BE66276" w:rsidRDefault="4BE66276" w14:paraId="3E8D5345" w14:textId="33FAD16C">
      <w:pPr>
        <w:rPr>
          <w:rFonts w:ascii="Calibri" w:hAnsi="Calibri" w:eastAsia="Calibri" w:cs="Calibri"/>
          <w:b w:val="0"/>
          <w:bCs w:val="0"/>
          <w:i w:val="0"/>
          <w:iCs w:val="0"/>
          <w:noProof w:val="0"/>
          <w:color w:val="202122"/>
          <w:sz w:val="21"/>
          <w:szCs w:val="21"/>
          <w:lang w:val="es-ES"/>
        </w:rPr>
      </w:pPr>
      <w:r w:rsidRPr="4BE66276" w:rsidR="4BE66276">
        <w:rPr>
          <w:rFonts w:ascii="Calibri" w:hAnsi="Calibri" w:eastAsia="Calibri" w:cs="Calibri"/>
          <w:b w:val="0"/>
          <w:bCs w:val="0"/>
          <w:i w:val="0"/>
          <w:iCs w:val="0"/>
          <w:noProof w:val="0"/>
          <w:color w:val="202122"/>
          <w:sz w:val="21"/>
          <w:szCs w:val="21"/>
          <w:lang w:val="es-ES"/>
        </w:rPr>
        <w:t xml:space="preserve">Además Rosario presenta, desde principios de este siglo, un gran crecimiento a cuanto infraestructura se refiere. Se pueden observar numerosos proyectos residenciales y comerciales, de los cuales se destacan las torres </w:t>
      </w:r>
      <w:hyperlink r:id="Rdda47d525cc04c90">
        <w:r w:rsidRPr="4BE66276" w:rsidR="4BE66276">
          <w:rPr>
            <w:rStyle w:val="Hyperlink"/>
            <w:rFonts w:ascii="Calibri" w:hAnsi="Calibri" w:eastAsia="Calibri" w:cs="Calibri"/>
            <w:b w:val="0"/>
            <w:bCs w:val="0"/>
            <w:i w:val="0"/>
            <w:iCs w:val="0"/>
            <w:noProof w:val="0"/>
            <w:color w:val="A55858"/>
            <w:sz w:val="21"/>
            <w:szCs w:val="21"/>
            <w:lang w:val="es-ES"/>
          </w:rPr>
          <w:t>Dolfines Guaraní.</w:t>
        </w:r>
      </w:hyperlink>
      <w:hyperlink w:anchor="cite_note-55" r:id="R3a7cebc8c2114cbc">
        <w:r w:rsidRPr="4BE66276" w:rsidR="4BE66276">
          <w:rPr>
            <w:rStyle w:val="Hyperlink"/>
            <w:rFonts w:ascii="Calibri" w:hAnsi="Calibri" w:eastAsia="Calibri" w:cs="Calibri"/>
            <w:b w:val="0"/>
            <w:bCs w:val="0"/>
            <w:i w:val="0"/>
            <w:iCs w:val="0"/>
            <w:noProof w:val="0"/>
            <w:color w:val="0B0080"/>
            <w:sz w:val="21"/>
            <w:szCs w:val="21"/>
            <w:vertAlign w:val="superscript"/>
            <w:lang w:val="es-ES"/>
          </w:rPr>
          <w:t>55</w:t>
        </w:r>
      </w:hyperlink>
    </w:p>
    <w:p w:rsidR="4BE66276" w:rsidP="4BE66276" w:rsidRDefault="4BE66276" w14:paraId="7025BA67" w14:textId="3DEF38F5">
      <w:pPr>
        <w:pStyle w:val="Normal"/>
        <w:rPr>
          <w:rFonts w:ascii="Calibri" w:hAnsi="Calibri" w:eastAsia="Calibri" w:cs="Calibri"/>
          <w:b w:val="0"/>
          <w:bCs w:val="0"/>
          <w:i w:val="0"/>
          <w:iCs w:val="0"/>
          <w:noProof w:val="0"/>
          <w:color w:val="0B0080"/>
          <w:sz w:val="28"/>
          <w:szCs w:val="28"/>
          <w:vertAlign w:val="superscript"/>
          <w:lang w:val="es-ES"/>
        </w:rPr>
      </w:pPr>
      <w:r w:rsidRPr="4BE66276" w:rsidR="4BE66276">
        <w:rPr>
          <w:rFonts w:ascii="Calibri" w:hAnsi="Calibri" w:eastAsia="Calibri" w:cs="Calibri"/>
          <w:b w:val="0"/>
          <w:bCs w:val="0"/>
          <w:i w:val="0"/>
          <w:iCs w:val="0"/>
          <w:noProof w:val="0"/>
          <w:color w:val="0B0080"/>
          <w:sz w:val="28"/>
          <w:szCs w:val="28"/>
          <w:vertAlign w:val="superscript"/>
          <w:lang w:val="es-ES"/>
        </w:rPr>
        <w:t>Transporte</w:t>
      </w:r>
    </w:p>
    <w:p w:rsidR="4BE66276" w:rsidP="4BE66276" w:rsidRDefault="4BE66276" w14:paraId="15FBCC85" w14:textId="0E3A2DB9">
      <w:pPr>
        <w:pStyle w:val="Normal"/>
        <w:rPr>
          <w:rFonts w:ascii="Calibri" w:hAnsi="Calibri" w:eastAsia="Calibri" w:cs="Calibri"/>
          <w:noProof w:val="0"/>
          <w:sz w:val="22"/>
          <w:szCs w:val="22"/>
          <w:lang w:val="es-ES"/>
        </w:rPr>
      </w:pPr>
      <w:r w:rsidRPr="4BE66276" w:rsidR="4BE66276">
        <w:rPr>
          <w:rFonts w:ascii="Calibri" w:hAnsi="Calibri" w:eastAsia="Calibri" w:cs="Calibri"/>
          <w:b w:val="0"/>
          <w:bCs w:val="0"/>
          <w:i w:val="0"/>
          <w:iCs w:val="0"/>
          <w:noProof w:val="0"/>
          <w:color w:val="202122"/>
          <w:sz w:val="21"/>
          <w:szCs w:val="21"/>
          <w:lang w:val="es-ES"/>
        </w:rPr>
        <w:t xml:space="preserve">El </w:t>
      </w:r>
      <w:r w:rsidRPr="4BE66276" w:rsidR="4BE66276">
        <w:rPr>
          <w:rFonts w:ascii="Calibri" w:hAnsi="Calibri" w:eastAsia="Calibri" w:cs="Calibri"/>
          <w:b w:val="1"/>
          <w:bCs w:val="1"/>
          <w:i w:val="0"/>
          <w:iCs w:val="0"/>
          <w:noProof w:val="0"/>
          <w:color w:val="202122"/>
          <w:sz w:val="21"/>
          <w:szCs w:val="21"/>
          <w:lang w:val="es-ES"/>
        </w:rPr>
        <w:t xml:space="preserve">transporte público de la ciudad de </w:t>
      </w:r>
      <w:hyperlink r:id="R9f93a22464634d72">
        <w:r w:rsidRPr="4BE66276" w:rsidR="4BE66276">
          <w:rPr>
            <w:rStyle w:val="Hyperlink"/>
            <w:rFonts w:ascii="Calibri" w:hAnsi="Calibri" w:eastAsia="Calibri" w:cs="Calibri"/>
            <w:b w:val="1"/>
            <w:bCs w:val="1"/>
            <w:i w:val="0"/>
            <w:iCs w:val="0"/>
            <w:noProof w:val="0"/>
            <w:color w:val="0B0080"/>
            <w:sz w:val="21"/>
            <w:szCs w:val="21"/>
            <w:lang w:val="es-ES"/>
          </w:rPr>
          <w:t>Rosario</w:t>
        </w:r>
      </w:hyperlink>
      <w:r w:rsidRPr="4BE66276" w:rsidR="4BE66276">
        <w:rPr>
          <w:rFonts w:ascii="Calibri" w:hAnsi="Calibri" w:eastAsia="Calibri" w:cs="Calibri"/>
          <w:b w:val="0"/>
          <w:bCs w:val="0"/>
          <w:i w:val="0"/>
          <w:iCs w:val="0"/>
          <w:noProof w:val="0"/>
          <w:color w:val="202122"/>
          <w:sz w:val="21"/>
          <w:szCs w:val="21"/>
          <w:lang w:val="es-ES"/>
        </w:rPr>
        <w:t xml:space="preserve"> se encuentra regulado por el Ente de la Movilidad de Rosario (anteriormente Ente del Transporte de Rosario) y está conformado por autobuses, trolebuses, taxis y remises.</w:t>
      </w:r>
    </w:p>
    <w:p w:rsidR="4BE66276" w:rsidP="4BE66276" w:rsidRDefault="4BE66276" w14:paraId="0A76DAE2" w14:textId="155E98AD">
      <w:pPr>
        <w:pStyle w:val="Heading3"/>
      </w:pPr>
      <w:r w:rsidRPr="4BE66276" w:rsidR="4BE66276">
        <w:rPr>
          <w:rFonts w:ascii="Calibri" w:hAnsi="Calibri" w:eastAsia="Calibri" w:cs="Calibri"/>
          <w:b w:val="1"/>
          <w:bCs w:val="1"/>
          <w:i w:val="0"/>
          <w:iCs w:val="0"/>
          <w:noProof w:val="0"/>
          <w:color w:val="000000" w:themeColor="text1" w:themeTint="FF" w:themeShade="FF"/>
          <w:sz w:val="21"/>
          <w:szCs w:val="21"/>
          <w:lang w:val="es-ES"/>
        </w:rPr>
        <w:t>Autobuses y tranvías eléctricos</w:t>
      </w:r>
      <w:r w:rsidRPr="4BE66276" w:rsidR="4BE66276">
        <w:rPr>
          <w:rFonts w:ascii="Calibri" w:hAnsi="Calibri" w:eastAsia="Calibri" w:cs="Calibri"/>
          <w:b w:val="0"/>
          <w:bCs w:val="0"/>
          <w:i w:val="0"/>
          <w:iCs w:val="0"/>
          <w:noProof w:val="0"/>
          <w:color w:val="54595D"/>
          <w:sz w:val="21"/>
          <w:szCs w:val="21"/>
          <w:lang w:val="es-ES"/>
        </w:rPr>
        <w:t>[</w:t>
      </w:r>
      <w:hyperlink r:id="R00d46d4367bb4f09">
        <w:r w:rsidRPr="4BE66276" w:rsidR="4BE66276">
          <w:rPr>
            <w:rStyle w:val="Hyperlink"/>
            <w:rFonts w:ascii="Calibri" w:hAnsi="Calibri" w:eastAsia="Calibri" w:cs="Calibri"/>
            <w:b w:val="0"/>
            <w:bCs w:val="0"/>
            <w:i w:val="0"/>
            <w:iCs w:val="0"/>
            <w:noProof w:val="0"/>
            <w:color w:val="0B0080"/>
            <w:sz w:val="21"/>
            <w:szCs w:val="21"/>
            <w:lang w:val="es-ES"/>
          </w:rPr>
          <w:t>editar</w:t>
        </w:r>
      </w:hyperlink>
      <w:r w:rsidRPr="4BE66276" w:rsidR="4BE66276">
        <w:rPr>
          <w:rFonts w:ascii="Calibri" w:hAnsi="Calibri" w:eastAsia="Calibri" w:cs="Calibri"/>
          <w:b w:val="0"/>
          <w:bCs w:val="0"/>
          <w:i w:val="0"/>
          <w:iCs w:val="0"/>
          <w:noProof w:val="0"/>
          <w:color w:val="54595D"/>
          <w:sz w:val="21"/>
          <w:szCs w:val="21"/>
          <w:lang w:val="es-ES"/>
        </w:rPr>
        <w:t>]</w:t>
      </w:r>
    </w:p>
    <w:p w:rsidR="4BE66276" w:rsidRDefault="4BE66276" w14:paraId="4E758E2E" w14:textId="0E6AB30C">
      <w:r w:rsidRPr="4BE66276" w:rsidR="4BE66276">
        <w:rPr>
          <w:rFonts w:ascii="Calibri" w:hAnsi="Calibri" w:eastAsia="Calibri" w:cs="Calibri"/>
          <w:b w:val="0"/>
          <w:bCs w:val="0"/>
          <w:i w:val="0"/>
          <w:iCs w:val="0"/>
          <w:noProof w:val="0"/>
          <w:color w:val="202122"/>
          <w:sz w:val="21"/>
          <w:szCs w:val="21"/>
          <w:lang w:val="es-ES"/>
        </w:rPr>
        <w:t xml:space="preserve">En </w:t>
      </w:r>
      <w:hyperlink r:id="Re91725516ec2415c">
        <w:r w:rsidRPr="4BE66276" w:rsidR="4BE66276">
          <w:rPr>
            <w:rStyle w:val="Hyperlink"/>
            <w:rFonts w:ascii="Calibri" w:hAnsi="Calibri" w:eastAsia="Calibri" w:cs="Calibri"/>
            <w:b w:val="0"/>
            <w:bCs w:val="0"/>
            <w:i w:val="0"/>
            <w:iCs w:val="0"/>
            <w:noProof w:val="0"/>
            <w:color w:val="0B0080"/>
            <w:sz w:val="21"/>
            <w:szCs w:val="21"/>
            <w:lang w:val="es-ES"/>
          </w:rPr>
          <w:t>1911</w:t>
        </w:r>
      </w:hyperlink>
      <w:r w:rsidRPr="4BE66276" w:rsidR="4BE66276">
        <w:rPr>
          <w:rFonts w:ascii="Calibri" w:hAnsi="Calibri" w:eastAsia="Calibri" w:cs="Calibri"/>
          <w:b w:val="0"/>
          <w:bCs w:val="0"/>
          <w:i w:val="0"/>
          <w:iCs w:val="0"/>
          <w:noProof w:val="0"/>
          <w:color w:val="202122"/>
          <w:sz w:val="21"/>
          <w:szCs w:val="21"/>
          <w:lang w:val="es-ES"/>
        </w:rPr>
        <w:t xml:space="preserve"> hace una efímera aparición el automotor destinado al transporte urbano de pasajeros.</w:t>
      </w:r>
      <w:hyperlink w:anchor="cite_note-busesrosarinos-omnibus-9" r:id="R76c460295bea474a">
        <w:r w:rsidRPr="4BE66276" w:rsidR="4BE66276">
          <w:rPr>
            <w:rStyle w:val="Hyperlink"/>
            <w:rFonts w:ascii="Calibri" w:hAnsi="Calibri" w:eastAsia="Calibri" w:cs="Calibri"/>
            <w:b w:val="0"/>
            <w:bCs w:val="0"/>
            <w:i w:val="0"/>
            <w:iCs w:val="0"/>
            <w:noProof w:val="0"/>
            <w:color w:val="0B0080"/>
            <w:sz w:val="21"/>
            <w:szCs w:val="21"/>
            <w:vertAlign w:val="superscript"/>
            <w:lang w:val="es-ES"/>
          </w:rPr>
          <w:t>9</w:t>
        </w:r>
      </w:hyperlink>
      <w:r w:rsidRPr="4BE66276" w:rsidR="4BE66276">
        <w:rPr>
          <w:rFonts w:ascii="Calibri" w:hAnsi="Calibri" w:eastAsia="Calibri" w:cs="Calibri"/>
          <w:b w:val="0"/>
          <w:bCs w:val="0"/>
          <w:i w:val="0"/>
          <w:iCs w:val="0"/>
          <w:noProof w:val="0"/>
          <w:color w:val="202122"/>
          <w:sz w:val="21"/>
          <w:szCs w:val="21"/>
          <w:lang w:val="es-ES"/>
        </w:rPr>
        <w:t xml:space="preserve"> En los inicios de </w:t>
      </w:r>
      <w:hyperlink r:id="R89cb1b49bae0473c">
        <w:r w:rsidRPr="4BE66276" w:rsidR="4BE66276">
          <w:rPr>
            <w:rStyle w:val="Hyperlink"/>
            <w:rFonts w:ascii="Calibri" w:hAnsi="Calibri" w:eastAsia="Calibri" w:cs="Calibri"/>
            <w:b w:val="0"/>
            <w:bCs w:val="0"/>
            <w:i w:val="0"/>
            <w:iCs w:val="0"/>
            <w:noProof w:val="0"/>
            <w:color w:val="0B0080"/>
            <w:sz w:val="21"/>
            <w:szCs w:val="21"/>
            <w:lang w:val="es-ES"/>
          </w:rPr>
          <w:t>1920</w:t>
        </w:r>
      </w:hyperlink>
      <w:r w:rsidRPr="4BE66276" w:rsidR="4BE66276">
        <w:rPr>
          <w:rFonts w:ascii="Calibri" w:hAnsi="Calibri" w:eastAsia="Calibri" w:cs="Calibri"/>
          <w:b w:val="0"/>
          <w:bCs w:val="0"/>
          <w:i w:val="0"/>
          <w:iCs w:val="0"/>
          <w:noProof w:val="0"/>
          <w:color w:val="202122"/>
          <w:sz w:val="21"/>
          <w:szCs w:val="21"/>
          <w:lang w:val="es-ES"/>
        </w:rPr>
        <w:t xml:space="preserve"> y ante la negativa de la CGTER a establecer nuevas líneas, el municipio abre una licitación para que otras empresas participen en la creación de nuevo tendido tranviario. La misma resulta desierta. Esta situación, sumada al reclamo del público y de las autoridades alcanzaron su clímax en 1923, cuando la Municipalidad de Rosario autorizó la libre circulación y explotación de automotores destinados al transporte de pasajeros, con libertad de establecer recorridos y </w:t>
      </w:r>
      <w:hyperlink r:id="R6158eee0a428468a">
        <w:r w:rsidRPr="4BE66276" w:rsidR="4BE66276">
          <w:rPr>
            <w:rStyle w:val="Hyperlink"/>
            <w:rFonts w:ascii="Calibri" w:hAnsi="Calibri" w:eastAsia="Calibri" w:cs="Calibri"/>
            <w:b w:val="0"/>
            <w:bCs w:val="0"/>
            <w:i w:val="0"/>
            <w:iCs w:val="0"/>
            <w:noProof w:val="0"/>
            <w:color w:val="0B0080"/>
            <w:sz w:val="21"/>
            <w:szCs w:val="21"/>
            <w:lang w:val="es-ES"/>
          </w:rPr>
          <w:t>tarifas</w:t>
        </w:r>
      </w:hyperlink>
      <w:r w:rsidRPr="4BE66276" w:rsidR="4BE66276">
        <w:rPr>
          <w:rFonts w:ascii="Calibri" w:hAnsi="Calibri" w:eastAsia="Calibri" w:cs="Calibri"/>
          <w:b w:val="0"/>
          <w:bCs w:val="0"/>
          <w:i w:val="0"/>
          <w:iCs w:val="0"/>
          <w:noProof w:val="0"/>
          <w:color w:val="202122"/>
          <w:sz w:val="21"/>
          <w:szCs w:val="21"/>
          <w:lang w:val="es-ES"/>
        </w:rPr>
        <w:t>. Como consecuencia, cientos de cuentapropistas mediante diversos tipos de vehículos se introdujeron en la competencia, generalmente utilizando observables estrategias de "superposición" sobre los corredores tranviarios y realizando recorridos más allá de los extremos de la red de los mismos, obteniendo el favor del público que vivía en lejanías.</w:t>
      </w:r>
      <w:hyperlink w:anchor="cite_note-GrupoEfefe-5" r:id="Rc9d219c24606453e">
        <w:r w:rsidRPr="4BE66276" w:rsidR="4BE66276">
          <w:rPr>
            <w:rStyle w:val="Hyperlink"/>
            <w:rFonts w:ascii="Calibri" w:hAnsi="Calibri" w:eastAsia="Calibri" w:cs="Calibri"/>
            <w:b w:val="0"/>
            <w:bCs w:val="0"/>
            <w:i w:val="0"/>
            <w:iCs w:val="0"/>
            <w:noProof w:val="0"/>
            <w:color w:val="0B0080"/>
            <w:sz w:val="21"/>
            <w:szCs w:val="21"/>
            <w:vertAlign w:val="superscript"/>
            <w:lang w:val="es-ES"/>
          </w:rPr>
          <w:t>5</w:t>
        </w:r>
      </w:hyperlink>
      <w:r w:rsidRPr="4BE66276" w:rsidR="4BE66276">
        <w:rPr>
          <w:rFonts w:ascii="Calibri" w:hAnsi="Calibri" w:eastAsia="Calibri" w:cs="Calibri"/>
          <w:b w:val="0"/>
          <w:bCs w:val="0"/>
          <w:i w:val="0"/>
          <w:iCs w:val="0"/>
          <w:noProof w:val="0"/>
          <w:color w:val="202122"/>
          <w:sz w:val="21"/>
          <w:szCs w:val="21"/>
          <w:lang w:val="es-ES"/>
        </w:rPr>
        <w:t xml:space="preserve"> </w:t>
      </w:r>
      <w:hyperlink w:anchor="cite_note-busesrosarinos-omnibus-9" r:id="R3961bf3b1e8b4e2d">
        <w:r w:rsidRPr="4BE66276" w:rsidR="4BE66276">
          <w:rPr>
            <w:rStyle w:val="Hyperlink"/>
            <w:rFonts w:ascii="Calibri" w:hAnsi="Calibri" w:eastAsia="Calibri" w:cs="Calibri"/>
            <w:b w:val="0"/>
            <w:bCs w:val="0"/>
            <w:i w:val="0"/>
            <w:iCs w:val="0"/>
            <w:noProof w:val="0"/>
            <w:color w:val="0B0080"/>
            <w:sz w:val="21"/>
            <w:szCs w:val="21"/>
            <w:vertAlign w:val="superscript"/>
            <w:lang w:val="es-ES"/>
          </w:rPr>
          <w:t>9</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56B7F00B" w14:textId="4F93DFF5">
      <w:r w:rsidRPr="4BE66276" w:rsidR="4BE66276">
        <w:rPr>
          <w:rFonts w:ascii="Calibri" w:hAnsi="Calibri" w:eastAsia="Calibri" w:cs="Calibri"/>
          <w:b w:val="0"/>
          <w:bCs w:val="0"/>
          <w:i w:val="0"/>
          <w:iCs w:val="0"/>
          <w:noProof w:val="0"/>
          <w:color w:val="202122"/>
          <w:sz w:val="21"/>
          <w:szCs w:val="21"/>
          <w:lang w:val="es-ES"/>
        </w:rPr>
        <w:t xml:space="preserve">En 1928, la agitación social tuvo a obreros tranviarios y portuarios como protagonistas de diversas protestas. Una de ellas fue una huelga por tiempo indeterminado, que obligó a la CGTER a hacer funcionar los tranvías con personal superior y con </w:t>
      </w:r>
      <w:hyperlink r:id="R446dd9f83eb54da9">
        <w:r w:rsidRPr="4BE66276" w:rsidR="4BE66276">
          <w:rPr>
            <w:rStyle w:val="Hyperlink"/>
            <w:rFonts w:ascii="Calibri" w:hAnsi="Calibri" w:eastAsia="Calibri" w:cs="Calibri"/>
            <w:b w:val="0"/>
            <w:bCs w:val="0"/>
            <w:i w:val="0"/>
            <w:iCs w:val="0"/>
            <w:noProof w:val="0"/>
            <w:color w:val="0B0080"/>
            <w:sz w:val="21"/>
            <w:szCs w:val="21"/>
            <w:lang w:val="es-ES"/>
          </w:rPr>
          <w:t>rompehuelgas</w:t>
        </w:r>
      </w:hyperlink>
      <w:r w:rsidRPr="4BE66276" w:rsidR="4BE66276">
        <w:rPr>
          <w:rFonts w:ascii="Calibri" w:hAnsi="Calibri" w:eastAsia="Calibri" w:cs="Calibri"/>
          <w:b w:val="0"/>
          <w:bCs w:val="0"/>
          <w:i w:val="0"/>
          <w:iCs w:val="0"/>
          <w:noProof w:val="0"/>
          <w:color w:val="202122"/>
          <w:sz w:val="21"/>
          <w:szCs w:val="21"/>
          <w:lang w:val="es-ES"/>
        </w:rPr>
        <w:t>, los cuales circularon protegidos por fuerzas de seguridad ante el riesgo que corrían por el repudio de la población a la actitud de la empresa. Tras la presión del gobierno nacional, la CGTER tuvo que saciar las demandas de sus empleados. Esto, junto a la competencia por parte del transporte automotor condujo a que, en los años siguientes, los balances de la compañía fueran pérdidas.</w:t>
      </w:r>
    </w:p>
    <w:p w:rsidR="4BE66276" w:rsidRDefault="4BE66276" w14:paraId="12B6DCDB" w14:textId="4295E651">
      <w:r w:rsidRPr="4BE66276" w:rsidR="4BE66276">
        <w:rPr>
          <w:rFonts w:ascii="Calibri" w:hAnsi="Calibri" w:eastAsia="Calibri" w:cs="Calibri"/>
          <w:b w:val="0"/>
          <w:bCs w:val="0"/>
          <w:i w:val="0"/>
          <w:iCs w:val="0"/>
          <w:noProof w:val="0"/>
          <w:color w:val="202122"/>
          <w:sz w:val="21"/>
          <w:szCs w:val="21"/>
          <w:lang w:val="es-ES"/>
        </w:rPr>
        <w:t xml:space="preserve">En los inicios de la década de </w:t>
      </w:r>
      <w:hyperlink r:id="R04f60a119b974555">
        <w:r w:rsidRPr="4BE66276" w:rsidR="4BE66276">
          <w:rPr>
            <w:rStyle w:val="Hyperlink"/>
            <w:rFonts w:ascii="Calibri" w:hAnsi="Calibri" w:eastAsia="Calibri" w:cs="Calibri"/>
            <w:b w:val="0"/>
            <w:bCs w:val="0"/>
            <w:i w:val="0"/>
            <w:iCs w:val="0"/>
            <w:noProof w:val="0"/>
            <w:color w:val="0B0080"/>
            <w:sz w:val="21"/>
            <w:szCs w:val="21"/>
            <w:lang w:val="es-ES"/>
          </w:rPr>
          <w:t>1930</w:t>
        </w:r>
      </w:hyperlink>
      <w:r w:rsidRPr="4BE66276" w:rsidR="4BE66276">
        <w:rPr>
          <w:rFonts w:ascii="Calibri" w:hAnsi="Calibri" w:eastAsia="Calibri" w:cs="Calibri"/>
          <w:b w:val="0"/>
          <w:bCs w:val="0"/>
          <w:i w:val="0"/>
          <w:iCs w:val="0"/>
          <w:noProof w:val="0"/>
          <w:color w:val="202122"/>
          <w:sz w:val="21"/>
          <w:szCs w:val="21"/>
          <w:lang w:val="es-ES"/>
        </w:rPr>
        <w:t xml:space="preserve">, la tensión entre el estado y la CGTER se manifestó en torno al tendido de los rieles de la línea 8. La misma conectaba el área central con el balneario ubicado sobre el </w:t>
      </w:r>
      <w:hyperlink r:id="R3e3c1f5673fa4fe2">
        <w:r w:rsidRPr="4BE66276" w:rsidR="4BE66276">
          <w:rPr>
            <w:rStyle w:val="Hyperlink"/>
            <w:rFonts w:ascii="Calibri" w:hAnsi="Calibri" w:eastAsia="Calibri" w:cs="Calibri"/>
            <w:b w:val="0"/>
            <w:bCs w:val="0"/>
            <w:i w:val="0"/>
            <w:iCs w:val="0"/>
            <w:noProof w:val="0"/>
            <w:color w:val="0B0080"/>
            <w:sz w:val="21"/>
            <w:szCs w:val="21"/>
            <w:lang w:val="es-ES"/>
          </w:rPr>
          <w:t>arroyo Saladillo</w:t>
        </w:r>
      </w:hyperlink>
      <w:r w:rsidRPr="4BE66276" w:rsidR="4BE66276">
        <w:rPr>
          <w:rFonts w:ascii="Calibri" w:hAnsi="Calibri" w:eastAsia="Calibri" w:cs="Calibri"/>
          <w:b w:val="0"/>
          <w:bCs w:val="0"/>
          <w:i w:val="0"/>
          <w:iCs w:val="0"/>
          <w:noProof w:val="0"/>
          <w:color w:val="202122"/>
          <w:sz w:val="21"/>
          <w:szCs w:val="21"/>
          <w:lang w:val="es-ES"/>
        </w:rPr>
        <w:t xml:space="preserve">, en el extremo sur de la ciudad. Los rieles estaban ubicados junto a los cordones de la </w:t>
      </w:r>
      <w:hyperlink r:id="R53dff868a381444c">
        <w:r w:rsidRPr="4BE66276" w:rsidR="4BE66276">
          <w:rPr>
            <w:rStyle w:val="Hyperlink"/>
            <w:rFonts w:ascii="Calibri" w:hAnsi="Calibri" w:eastAsia="Calibri" w:cs="Calibri"/>
            <w:b w:val="0"/>
            <w:bCs w:val="0"/>
            <w:i w:val="0"/>
            <w:iCs w:val="0"/>
            <w:noProof w:val="0"/>
            <w:color w:val="0B0080"/>
            <w:sz w:val="21"/>
            <w:szCs w:val="21"/>
            <w:lang w:val="es-ES"/>
          </w:rPr>
          <w:t>Avenida San Martín</w:t>
        </w:r>
      </w:hyperlink>
      <w:r w:rsidRPr="4BE66276" w:rsidR="4BE66276">
        <w:rPr>
          <w:rFonts w:ascii="Calibri" w:hAnsi="Calibri" w:eastAsia="Calibri" w:cs="Calibri"/>
          <w:b w:val="0"/>
          <w:bCs w:val="0"/>
          <w:i w:val="0"/>
          <w:iCs w:val="0"/>
          <w:noProof w:val="0"/>
          <w:color w:val="202122"/>
          <w:sz w:val="21"/>
          <w:szCs w:val="21"/>
          <w:lang w:val="es-ES"/>
        </w:rPr>
        <w:t xml:space="preserve">. Las autoridades municipales exigieron a la compañía que ubicara sus vías en el cantero central, exigencia que fue cumplida. Al tiempo, el municipio exigió que las reubicaran junto a los cordones. La compañía se negó a realizarlo. Ante ello, operarios municipales levantaron las vías en la intersección de </w:t>
      </w:r>
      <w:hyperlink r:id="Rd5e959cc5be344d5">
        <w:r w:rsidRPr="4BE66276" w:rsidR="4BE66276">
          <w:rPr>
            <w:rStyle w:val="Hyperlink"/>
            <w:rFonts w:ascii="Calibri" w:hAnsi="Calibri" w:eastAsia="Calibri" w:cs="Calibri"/>
            <w:b w:val="0"/>
            <w:bCs w:val="0"/>
            <w:i w:val="0"/>
            <w:iCs w:val="0"/>
            <w:noProof w:val="0"/>
            <w:color w:val="0B0080"/>
            <w:sz w:val="21"/>
            <w:szCs w:val="21"/>
            <w:lang w:val="es-ES"/>
          </w:rPr>
          <w:t>Avenida San Martín</w:t>
        </w:r>
      </w:hyperlink>
      <w:r w:rsidRPr="4BE66276" w:rsidR="4BE66276">
        <w:rPr>
          <w:rFonts w:ascii="Calibri" w:hAnsi="Calibri" w:eastAsia="Calibri" w:cs="Calibri"/>
          <w:b w:val="0"/>
          <w:bCs w:val="0"/>
          <w:i w:val="0"/>
          <w:iCs w:val="0"/>
          <w:noProof w:val="0"/>
          <w:color w:val="202122"/>
          <w:sz w:val="21"/>
          <w:szCs w:val="21"/>
          <w:lang w:val="es-ES"/>
        </w:rPr>
        <w:t xml:space="preserve"> y calle Ayolas. La CGTER restableció el servicio trasbordando pasajeros mediante </w:t>
      </w:r>
      <w:hyperlink r:id="R9348424e2c72452e">
        <w:r w:rsidRPr="4BE66276" w:rsidR="4BE66276">
          <w:rPr>
            <w:rStyle w:val="Hyperlink"/>
            <w:rFonts w:ascii="Calibri" w:hAnsi="Calibri" w:eastAsia="Calibri" w:cs="Calibri"/>
            <w:b w:val="0"/>
            <w:bCs w:val="0"/>
            <w:i w:val="0"/>
            <w:iCs w:val="0"/>
            <w:noProof w:val="0"/>
            <w:color w:val="0B0080"/>
            <w:sz w:val="21"/>
            <w:szCs w:val="21"/>
            <w:lang w:val="es-ES"/>
          </w:rPr>
          <w:t>ómnibus</w:t>
        </w:r>
      </w:hyperlink>
      <w:r w:rsidRPr="4BE66276" w:rsidR="4BE66276">
        <w:rPr>
          <w:rFonts w:ascii="Calibri" w:hAnsi="Calibri" w:eastAsia="Calibri" w:cs="Calibri"/>
          <w:b w:val="0"/>
          <w:bCs w:val="0"/>
          <w:i w:val="0"/>
          <w:iCs w:val="0"/>
          <w:noProof w:val="0"/>
          <w:color w:val="202122"/>
          <w:sz w:val="21"/>
          <w:szCs w:val="21"/>
          <w:lang w:val="es-ES"/>
        </w:rPr>
        <w:t>, y a su vez recurrió a ámbitos legales. Durante los años siguientes las acusaciones entre ambas partes, el estado municipal y la CGTER, salieron a la luz.</w:t>
      </w:r>
      <w:hyperlink w:anchor="cite_note-GrupoEfefe-5" r:id="R029cba590f1b4623">
        <w:r w:rsidRPr="4BE66276" w:rsidR="4BE66276">
          <w:rPr>
            <w:rStyle w:val="Hyperlink"/>
            <w:rFonts w:ascii="Calibri" w:hAnsi="Calibri" w:eastAsia="Calibri" w:cs="Calibri"/>
            <w:b w:val="0"/>
            <w:bCs w:val="0"/>
            <w:i w:val="0"/>
            <w:iCs w:val="0"/>
            <w:noProof w:val="0"/>
            <w:color w:val="0B0080"/>
            <w:sz w:val="21"/>
            <w:szCs w:val="21"/>
            <w:vertAlign w:val="superscript"/>
            <w:lang w:val="es-ES"/>
          </w:rPr>
          <w:t>5</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7A012253" w14:textId="75F81870">
      <w:r w:rsidRPr="4BE66276" w:rsidR="4BE66276">
        <w:rPr>
          <w:rFonts w:ascii="Calibri" w:hAnsi="Calibri" w:eastAsia="Calibri" w:cs="Calibri"/>
          <w:b w:val="0"/>
          <w:bCs w:val="0"/>
          <w:i w:val="0"/>
          <w:iCs w:val="0"/>
          <w:noProof w:val="0"/>
          <w:color w:val="202122"/>
          <w:sz w:val="21"/>
          <w:szCs w:val="21"/>
          <w:lang w:val="es-ES"/>
        </w:rPr>
        <w:t xml:space="preserve">Finalmente, el 11 de febrero de 1932, el directorio de la CGTER consideró antieconómico continuar prestando el servicio y declaró un </w:t>
      </w:r>
      <w:hyperlink r:id="Rd88b45a4d2a94155">
        <w:r w:rsidRPr="4BE66276" w:rsidR="4BE66276">
          <w:rPr>
            <w:rStyle w:val="Hyperlink"/>
            <w:rFonts w:ascii="Calibri" w:hAnsi="Calibri" w:eastAsia="Calibri" w:cs="Calibri"/>
            <w:b w:val="0"/>
            <w:bCs w:val="0"/>
            <w:i w:val="1"/>
            <w:iCs w:val="1"/>
            <w:noProof w:val="0"/>
            <w:color w:val="0B0080"/>
            <w:sz w:val="21"/>
            <w:szCs w:val="21"/>
            <w:lang w:val="es-ES"/>
          </w:rPr>
          <w:t>lock-out</w:t>
        </w:r>
      </w:hyperlink>
      <w:r w:rsidRPr="4BE66276" w:rsidR="4BE66276">
        <w:rPr>
          <w:rFonts w:ascii="Calibri" w:hAnsi="Calibri" w:eastAsia="Calibri" w:cs="Calibri"/>
          <w:b w:val="0"/>
          <w:bCs w:val="0"/>
          <w:i w:val="0"/>
          <w:iCs w:val="0"/>
          <w:noProof w:val="0"/>
          <w:color w:val="202122"/>
          <w:sz w:val="21"/>
          <w:szCs w:val="21"/>
          <w:lang w:val="es-ES"/>
        </w:rPr>
        <w:t>.</w:t>
      </w:r>
      <w:hyperlink w:anchor="cite_note-Saber-ULA-8" r:id="R602f02c382474bef">
        <w:r w:rsidRPr="4BE66276" w:rsidR="4BE66276">
          <w:rPr>
            <w:rStyle w:val="Hyperlink"/>
            <w:rFonts w:ascii="Calibri" w:hAnsi="Calibri" w:eastAsia="Calibri" w:cs="Calibri"/>
            <w:b w:val="0"/>
            <w:bCs w:val="0"/>
            <w:i w:val="0"/>
            <w:iCs w:val="0"/>
            <w:noProof w:val="0"/>
            <w:color w:val="0B0080"/>
            <w:sz w:val="21"/>
            <w:szCs w:val="21"/>
            <w:vertAlign w:val="superscript"/>
            <w:lang w:val="es-ES"/>
          </w:rPr>
          <w:t>8</w:t>
        </w:r>
      </w:hyperlink>
      <w:r w:rsidRPr="4BE66276" w:rsidR="4BE66276">
        <w:rPr>
          <w:rFonts w:ascii="Calibri" w:hAnsi="Calibri" w:eastAsia="Calibri" w:cs="Calibri"/>
          <w:b w:val="0"/>
          <w:bCs w:val="0"/>
          <w:i w:val="0"/>
          <w:iCs w:val="0"/>
          <w:noProof w:val="0"/>
          <w:color w:val="202122"/>
          <w:sz w:val="21"/>
          <w:szCs w:val="21"/>
          <w:lang w:val="es-ES"/>
        </w:rPr>
        <w:t xml:space="preserve"> Durante 27 días la ciudad se quedó sin servicio de tranvías.</w:t>
      </w:r>
      <w:hyperlink w:anchor="cite_note-ARAR-Tranv%C3%ADas-6" r:id="Rd924148c8453427d">
        <w:r w:rsidRPr="4BE66276" w:rsidR="4BE66276">
          <w:rPr>
            <w:rStyle w:val="Hyperlink"/>
            <w:rFonts w:ascii="Calibri" w:hAnsi="Calibri" w:eastAsia="Calibri" w:cs="Calibri"/>
            <w:b w:val="0"/>
            <w:bCs w:val="0"/>
            <w:i w:val="0"/>
            <w:iCs w:val="0"/>
            <w:noProof w:val="0"/>
            <w:color w:val="0B0080"/>
            <w:sz w:val="21"/>
            <w:szCs w:val="21"/>
            <w:vertAlign w:val="superscript"/>
            <w:lang w:val="es-ES"/>
          </w:rPr>
          <w:t>6</w:t>
        </w:r>
      </w:hyperlink>
      <w:r w:rsidRPr="4BE66276" w:rsidR="4BE66276">
        <w:rPr>
          <w:rFonts w:ascii="Calibri" w:hAnsi="Calibri" w:eastAsia="Calibri" w:cs="Calibri"/>
          <w:b w:val="0"/>
          <w:bCs w:val="0"/>
          <w:i w:val="0"/>
          <w:iCs w:val="0"/>
          <w:noProof w:val="0"/>
          <w:color w:val="202122"/>
          <w:sz w:val="21"/>
          <w:szCs w:val="21"/>
          <w:lang w:val="es-ES"/>
        </w:rPr>
        <w:t xml:space="preserve"> 1200 trabajadores no percibieron sus haberes. La transportación de los habitantes resultó sumamente compleja: miles de personas recorrían a pie el trayecto entre sus hogares y lugares de trabajo, mientras que los ómnibus no alcanzaba a saciar la demanda. En horarios nocturnos, los barrios permanecían aislados del centro de la ciudad.</w:t>
      </w:r>
      <w:hyperlink w:anchor="cite_note-Saber-ULA-8" r:id="R1f968cf017324f12">
        <w:r w:rsidRPr="4BE66276" w:rsidR="4BE66276">
          <w:rPr>
            <w:rStyle w:val="Hyperlink"/>
            <w:rFonts w:ascii="Calibri" w:hAnsi="Calibri" w:eastAsia="Calibri" w:cs="Calibri"/>
            <w:b w:val="0"/>
            <w:bCs w:val="0"/>
            <w:i w:val="0"/>
            <w:iCs w:val="0"/>
            <w:noProof w:val="0"/>
            <w:color w:val="0B0080"/>
            <w:sz w:val="21"/>
            <w:szCs w:val="21"/>
            <w:vertAlign w:val="superscript"/>
            <w:lang w:val="es-ES"/>
          </w:rPr>
          <w:t>8</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3A59B2F6" w14:textId="55203F78">
      <w:r w:rsidRPr="4BE66276" w:rsidR="4BE66276">
        <w:rPr>
          <w:rFonts w:ascii="Calibri" w:hAnsi="Calibri" w:eastAsia="Calibri" w:cs="Calibri"/>
          <w:b w:val="0"/>
          <w:bCs w:val="0"/>
          <w:i w:val="0"/>
          <w:iCs w:val="0"/>
          <w:noProof w:val="0"/>
          <w:color w:val="202122"/>
          <w:sz w:val="21"/>
          <w:szCs w:val="21"/>
          <w:lang w:val="es-ES"/>
        </w:rPr>
        <w:t xml:space="preserve">La negativa de la compañía a restablecer los servicios, sus exigencias de control al transporte automotor, sus pedidos de permiso para la sustitución de líneas tranviarias por trolebuses y de permisos para supresión de algunas líneas tranviarias existentes, no fueron bienvenidos por el municipio, que los consideró inaceptables. El 8 de abril de 1932, la mayoría </w:t>
      </w:r>
      <w:hyperlink r:id="R3dac47b06a0f4089">
        <w:r w:rsidRPr="4BE66276" w:rsidR="4BE66276">
          <w:rPr>
            <w:rStyle w:val="Hyperlink"/>
            <w:rFonts w:ascii="Calibri" w:hAnsi="Calibri" w:eastAsia="Calibri" w:cs="Calibri"/>
            <w:b w:val="0"/>
            <w:bCs w:val="0"/>
            <w:i w:val="0"/>
            <w:iCs w:val="0"/>
            <w:noProof w:val="0"/>
            <w:color w:val="0B0080"/>
            <w:sz w:val="21"/>
            <w:szCs w:val="21"/>
            <w:lang w:val="es-ES"/>
          </w:rPr>
          <w:t>demócrata progresista</w:t>
        </w:r>
      </w:hyperlink>
      <w:r w:rsidRPr="4BE66276" w:rsidR="4BE66276">
        <w:rPr>
          <w:rFonts w:ascii="Calibri" w:hAnsi="Calibri" w:eastAsia="Calibri" w:cs="Calibri"/>
          <w:b w:val="0"/>
          <w:bCs w:val="0"/>
          <w:i w:val="0"/>
          <w:iCs w:val="0"/>
          <w:noProof w:val="0"/>
          <w:color w:val="202122"/>
          <w:sz w:val="21"/>
          <w:szCs w:val="21"/>
          <w:lang w:val="es-ES"/>
        </w:rPr>
        <w:t xml:space="preserve"> del Concejo Deliberante declaró la caducidad de la concesión otorgada a la </w:t>
      </w:r>
      <w:r w:rsidRPr="4BE66276" w:rsidR="4BE66276">
        <w:rPr>
          <w:rFonts w:ascii="Calibri" w:hAnsi="Calibri" w:eastAsia="Calibri" w:cs="Calibri"/>
          <w:b w:val="0"/>
          <w:bCs w:val="0"/>
          <w:i w:val="1"/>
          <w:iCs w:val="1"/>
          <w:noProof w:val="0"/>
          <w:color w:val="202122"/>
          <w:sz w:val="21"/>
          <w:szCs w:val="21"/>
          <w:lang w:val="es-ES"/>
        </w:rPr>
        <w:t>Compañía General de Tramways Eléctricos del Rosario</w:t>
      </w:r>
      <w:r w:rsidRPr="4BE66276" w:rsidR="4BE66276">
        <w:rPr>
          <w:rFonts w:ascii="Calibri" w:hAnsi="Calibri" w:eastAsia="Calibri" w:cs="Calibri"/>
          <w:b w:val="0"/>
          <w:bCs w:val="0"/>
          <w:i w:val="0"/>
          <w:iCs w:val="0"/>
          <w:noProof w:val="0"/>
          <w:color w:val="202122"/>
          <w:sz w:val="21"/>
          <w:szCs w:val="21"/>
          <w:lang w:val="es-ES"/>
        </w:rPr>
        <w:t>. Los gobiernos local y provincial se volcaron por una alternativa novedosa: municipalizar el transporte público de Rosario. Ésta intervención constituyó la primera municipalización de gran escala que se realizó en las ciudades argentinas.</w:t>
      </w:r>
      <w:hyperlink w:anchor="cite_note-Saber-ULA-8" r:id="R62bce976f04b49ae">
        <w:r w:rsidRPr="4BE66276" w:rsidR="4BE66276">
          <w:rPr>
            <w:rStyle w:val="Hyperlink"/>
            <w:rFonts w:ascii="Calibri" w:hAnsi="Calibri" w:eastAsia="Calibri" w:cs="Calibri"/>
            <w:b w:val="0"/>
            <w:bCs w:val="0"/>
            <w:i w:val="0"/>
            <w:iCs w:val="0"/>
            <w:noProof w:val="0"/>
            <w:color w:val="0B0080"/>
            <w:sz w:val="21"/>
            <w:szCs w:val="21"/>
            <w:vertAlign w:val="superscript"/>
            <w:lang w:val="es-ES"/>
          </w:rPr>
          <w:t>8</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750E8FA0" w14:textId="114F3291">
      <w:r w:rsidRPr="4BE66276" w:rsidR="4BE66276">
        <w:rPr>
          <w:rFonts w:ascii="Calibri" w:hAnsi="Calibri" w:eastAsia="Calibri" w:cs="Calibri"/>
          <w:b w:val="0"/>
          <w:bCs w:val="0"/>
          <w:i w:val="0"/>
          <w:iCs w:val="0"/>
          <w:noProof w:val="0"/>
          <w:color w:val="202122"/>
          <w:sz w:val="21"/>
          <w:szCs w:val="21"/>
          <w:lang w:val="es-ES"/>
        </w:rPr>
        <w:t xml:space="preserve">El 15 de septiembre de </w:t>
      </w:r>
      <w:hyperlink r:id="R8e95637bad2e4c1d">
        <w:r w:rsidRPr="4BE66276" w:rsidR="4BE66276">
          <w:rPr>
            <w:rStyle w:val="Hyperlink"/>
            <w:rFonts w:ascii="Calibri" w:hAnsi="Calibri" w:eastAsia="Calibri" w:cs="Calibri"/>
            <w:b w:val="0"/>
            <w:bCs w:val="0"/>
            <w:i w:val="0"/>
            <w:iCs w:val="0"/>
            <w:noProof w:val="0"/>
            <w:color w:val="0B0080"/>
            <w:sz w:val="21"/>
            <w:szCs w:val="21"/>
            <w:lang w:val="es-ES"/>
          </w:rPr>
          <w:t>1932</w:t>
        </w:r>
      </w:hyperlink>
      <w:r w:rsidRPr="4BE66276" w:rsidR="4BE66276">
        <w:rPr>
          <w:rFonts w:ascii="Calibri" w:hAnsi="Calibri" w:eastAsia="Calibri" w:cs="Calibri"/>
          <w:b w:val="0"/>
          <w:bCs w:val="0"/>
          <w:i w:val="0"/>
          <w:iCs w:val="0"/>
          <w:noProof w:val="0"/>
          <w:color w:val="202122"/>
          <w:sz w:val="21"/>
          <w:szCs w:val="21"/>
          <w:lang w:val="es-ES"/>
        </w:rPr>
        <w:t xml:space="preserve">, inicia sus servicios la </w:t>
      </w:r>
      <w:r w:rsidRPr="4BE66276" w:rsidR="4BE66276">
        <w:rPr>
          <w:rFonts w:ascii="Calibri" w:hAnsi="Calibri" w:eastAsia="Calibri" w:cs="Calibri"/>
          <w:b w:val="0"/>
          <w:bCs w:val="0"/>
          <w:i w:val="1"/>
          <w:iCs w:val="1"/>
          <w:noProof w:val="0"/>
          <w:color w:val="202122"/>
          <w:sz w:val="21"/>
          <w:szCs w:val="21"/>
          <w:lang w:val="es-ES"/>
        </w:rPr>
        <w:t>Empresa Mixta Municipal de Transporte del Rosario</w:t>
      </w:r>
      <w:r w:rsidRPr="4BE66276" w:rsidR="4BE66276">
        <w:rPr>
          <w:rFonts w:ascii="Calibri" w:hAnsi="Calibri" w:eastAsia="Calibri" w:cs="Calibri"/>
          <w:b w:val="0"/>
          <w:bCs w:val="0"/>
          <w:i w:val="0"/>
          <w:iCs w:val="0"/>
          <w:noProof w:val="0"/>
          <w:color w:val="202122"/>
          <w:sz w:val="21"/>
          <w:szCs w:val="21"/>
          <w:lang w:val="es-ES"/>
        </w:rPr>
        <w:t xml:space="preserve"> (EMMTR), utilizando los bienes de la CGTER. La compañía saliente fue resarcida económicamente por los años que restaban para el término de la concesión original hasta el año 1960. Su casa matriz en </w:t>
      </w:r>
      <w:hyperlink r:id="R47a13d9ac6284c3a">
        <w:r w:rsidRPr="4BE66276" w:rsidR="4BE66276">
          <w:rPr>
            <w:rStyle w:val="Hyperlink"/>
            <w:rFonts w:ascii="Calibri" w:hAnsi="Calibri" w:eastAsia="Calibri" w:cs="Calibri"/>
            <w:b w:val="0"/>
            <w:bCs w:val="0"/>
            <w:i w:val="0"/>
            <w:iCs w:val="0"/>
            <w:noProof w:val="0"/>
            <w:color w:val="0B0080"/>
            <w:sz w:val="21"/>
            <w:szCs w:val="21"/>
            <w:lang w:val="es-ES"/>
          </w:rPr>
          <w:t>Bruselas</w:t>
        </w:r>
      </w:hyperlink>
      <w:r w:rsidRPr="4BE66276" w:rsidR="4BE66276">
        <w:rPr>
          <w:rFonts w:ascii="Calibri" w:hAnsi="Calibri" w:eastAsia="Calibri" w:cs="Calibri"/>
          <w:b w:val="0"/>
          <w:bCs w:val="0"/>
          <w:i w:val="0"/>
          <w:iCs w:val="0"/>
          <w:noProof w:val="0"/>
          <w:color w:val="202122"/>
          <w:sz w:val="21"/>
          <w:szCs w:val="21"/>
          <w:lang w:val="es-ES"/>
        </w:rPr>
        <w:t xml:space="preserve"> fue notificada al respecto. El holding SOFINA continuó con sus operaciones en el mercado de la energía eléctrica.</w:t>
      </w:r>
      <w:hyperlink w:anchor="cite_note-GrupoEfefe-5" r:id="Rdc716f52a8864b9b">
        <w:r w:rsidRPr="4BE66276" w:rsidR="4BE66276">
          <w:rPr>
            <w:rStyle w:val="Hyperlink"/>
            <w:rFonts w:ascii="Calibri" w:hAnsi="Calibri" w:eastAsia="Calibri" w:cs="Calibri"/>
            <w:b w:val="0"/>
            <w:bCs w:val="0"/>
            <w:i w:val="0"/>
            <w:iCs w:val="0"/>
            <w:noProof w:val="0"/>
            <w:color w:val="0B0080"/>
            <w:sz w:val="21"/>
            <w:szCs w:val="21"/>
            <w:vertAlign w:val="superscript"/>
            <w:lang w:val="es-ES"/>
          </w:rPr>
          <w:t>5</w:t>
        </w:r>
      </w:hyperlink>
      <w:r w:rsidRPr="4BE66276" w:rsidR="4BE66276">
        <w:rPr>
          <w:rFonts w:ascii="Calibri" w:hAnsi="Calibri" w:eastAsia="Calibri" w:cs="Calibri"/>
          <w:b w:val="0"/>
          <w:bCs w:val="0"/>
          <w:i w:val="0"/>
          <w:iCs w:val="0"/>
          <w:noProof w:val="0"/>
          <w:color w:val="202122"/>
          <w:sz w:val="21"/>
          <w:szCs w:val="21"/>
          <w:lang w:val="es-ES"/>
        </w:rPr>
        <w:t xml:space="preserve"> La flamante empresa inició un plan de reparación de vehículos, </w:t>
      </w:r>
      <w:hyperlink r:id="R6ceb9ac1efeb4048">
        <w:r w:rsidRPr="4BE66276" w:rsidR="4BE66276">
          <w:rPr>
            <w:rStyle w:val="Hyperlink"/>
            <w:rFonts w:ascii="Calibri" w:hAnsi="Calibri" w:eastAsia="Calibri" w:cs="Calibri"/>
            <w:b w:val="0"/>
            <w:bCs w:val="0"/>
            <w:i w:val="0"/>
            <w:iCs w:val="0"/>
            <w:noProof w:val="0"/>
            <w:color w:val="0B0080"/>
            <w:sz w:val="21"/>
            <w:szCs w:val="21"/>
            <w:lang w:val="es-ES"/>
          </w:rPr>
          <w:t>vías</w:t>
        </w:r>
      </w:hyperlink>
      <w:r w:rsidRPr="4BE66276" w:rsidR="4BE66276">
        <w:rPr>
          <w:rFonts w:ascii="Calibri" w:hAnsi="Calibri" w:eastAsia="Calibri" w:cs="Calibri"/>
          <w:b w:val="0"/>
          <w:bCs w:val="0"/>
          <w:i w:val="0"/>
          <w:iCs w:val="0"/>
          <w:noProof w:val="0"/>
          <w:color w:val="202122"/>
          <w:sz w:val="21"/>
          <w:szCs w:val="21"/>
          <w:lang w:val="es-ES"/>
        </w:rPr>
        <w:t xml:space="preserve">, </w:t>
      </w:r>
      <w:hyperlink r:id="Rc7565f49bae7490a">
        <w:r w:rsidRPr="4BE66276" w:rsidR="4BE66276">
          <w:rPr>
            <w:rStyle w:val="Hyperlink"/>
            <w:rFonts w:ascii="Calibri" w:hAnsi="Calibri" w:eastAsia="Calibri" w:cs="Calibri"/>
            <w:b w:val="0"/>
            <w:bCs w:val="0"/>
            <w:i w:val="0"/>
            <w:iCs w:val="0"/>
            <w:noProof w:val="0"/>
            <w:color w:val="0B0080"/>
            <w:sz w:val="21"/>
            <w:szCs w:val="21"/>
            <w:lang w:val="es-ES"/>
          </w:rPr>
          <w:t>líneas aéreas de contacto</w:t>
        </w:r>
      </w:hyperlink>
      <w:r w:rsidRPr="4BE66276" w:rsidR="4BE66276">
        <w:rPr>
          <w:rFonts w:ascii="Calibri" w:hAnsi="Calibri" w:eastAsia="Calibri" w:cs="Calibri"/>
          <w:b w:val="0"/>
          <w:bCs w:val="0"/>
          <w:i w:val="0"/>
          <w:iCs w:val="0"/>
          <w:noProof w:val="0"/>
          <w:color w:val="202122"/>
          <w:sz w:val="21"/>
          <w:szCs w:val="21"/>
          <w:lang w:val="es-ES"/>
        </w:rPr>
        <w:t xml:space="preserve">, infraestructura eléctrica e iluminación. A su vez, se dio inicio a la adquisición de los vehículos automotores particulares con prestaciones de transporte público, culminando en la segunda mitad de la década de 1930. La EMMTR finalizó líneas incompletas, como la 26, que fue extendida sobre </w:t>
      </w:r>
      <w:hyperlink r:id="Ra72f8f87a7004809">
        <w:r w:rsidRPr="4BE66276" w:rsidR="4BE66276">
          <w:rPr>
            <w:rStyle w:val="Hyperlink"/>
            <w:rFonts w:ascii="Calibri" w:hAnsi="Calibri" w:eastAsia="Calibri" w:cs="Calibri"/>
            <w:b w:val="0"/>
            <w:bCs w:val="0"/>
            <w:i w:val="0"/>
            <w:iCs w:val="0"/>
            <w:noProof w:val="0"/>
            <w:color w:val="0B0080"/>
            <w:sz w:val="21"/>
            <w:szCs w:val="21"/>
            <w:lang w:val="es-ES"/>
          </w:rPr>
          <w:t>Avenida Ovidio Lagos</w:t>
        </w:r>
      </w:hyperlink>
      <w:r w:rsidRPr="4BE66276" w:rsidR="4BE66276">
        <w:rPr>
          <w:rFonts w:ascii="Calibri" w:hAnsi="Calibri" w:eastAsia="Calibri" w:cs="Calibri"/>
          <w:b w:val="0"/>
          <w:bCs w:val="0"/>
          <w:i w:val="0"/>
          <w:iCs w:val="0"/>
          <w:noProof w:val="0"/>
          <w:color w:val="202122"/>
          <w:sz w:val="21"/>
          <w:szCs w:val="21"/>
          <w:lang w:val="es-ES"/>
        </w:rPr>
        <w:t xml:space="preserve"> desde Boulevard 27 de Febrero hasta Avenida Battle y Ordóñez.</w:t>
      </w:r>
      <w:hyperlink w:anchor="cite_note-ARAR-Tranv%C3%ADas-6" r:id="Re22d1f1c82db447d">
        <w:r w:rsidRPr="4BE66276" w:rsidR="4BE66276">
          <w:rPr>
            <w:rStyle w:val="Hyperlink"/>
            <w:rFonts w:ascii="Calibri" w:hAnsi="Calibri" w:eastAsia="Calibri" w:cs="Calibri"/>
            <w:b w:val="0"/>
            <w:bCs w:val="0"/>
            <w:i w:val="0"/>
            <w:iCs w:val="0"/>
            <w:noProof w:val="0"/>
            <w:color w:val="0B0080"/>
            <w:sz w:val="21"/>
            <w:szCs w:val="21"/>
            <w:vertAlign w:val="superscript"/>
            <w:lang w:val="es-ES"/>
          </w:rPr>
          <w:t>6</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70176394" w14:textId="1F5A75D7">
      <w:r w:rsidRPr="4BE66276" w:rsidR="4BE66276">
        <w:rPr>
          <w:rFonts w:ascii="Calibri" w:hAnsi="Calibri" w:eastAsia="Calibri" w:cs="Calibri"/>
          <w:b w:val="0"/>
          <w:bCs w:val="0"/>
          <w:i w:val="0"/>
          <w:iCs w:val="0"/>
          <w:noProof w:val="0"/>
          <w:color w:val="202122"/>
          <w:sz w:val="21"/>
          <w:szCs w:val="21"/>
          <w:lang w:val="es-ES"/>
        </w:rPr>
        <w:t xml:space="preserve">Hacia </w:t>
      </w:r>
      <w:hyperlink r:id="R5744178ecdaf4edb">
        <w:r w:rsidRPr="4BE66276" w:rsidR="4BE66276">
          <w:rPr>
            <w:rStyle w:val="Hyperlink"/>
            <w:rFonts w:ascii="Calibri" w:hAnsi="Calibri" w:eastAsia="Calibri" w:cs="Calibri"/>
            <w:b w:val="0"/>
            <w:bCs w:val="0"/>
            <w:i w:val="0"/>
            <w:iCs w:val="0"/>
            <w:noProof w:val="0"/>
            <w:color w:val="0B0080"/>
            <w:sz w:val="21"/>
            <w:szCs w:val="21"/>
            <w:lang w:val="es-ES"/>
          </w:rPr>
          <w:t>1944</w:t>
        </w:r>
      </w:hyperlink>
      <w:r w:rsidRPr="4BE66276" w:rsidR="4BE66276">
        <w:rPr>
          <w:rFonts w:ascii="Calibri" w:hAnsi="Calibri" w:eastAsia="Calibri" w:cs="Calibri"/>
          <w:b w:val="0"/>
          <w:bCs w:val="0"/>
          <w:i w:val="0"/>
          <w:iCs w:val="0"/>
          <w:noProof w:val="0"/>
          <w:color w:val="202122"/>
          <w:sz w:val="21"/>
          <w:szCs w:val="21"/>
          <w:lang w:val="es-ES"/>
        </w:rPr>
        <w:t xml:space="preserve">, tras la recompra de los títulos de sus accionistas particulares, la </w:t>
      </w:r>
      <w:r w:rsidRPr="4BE66276" w:rsidR="4BE66276">
        <w:rPr>
          <w:rFonts w:ascii="Calibri" w:hAnsi="Calibri" w:eastAsia="Calibri" w:cs="Calibri"/>
          <w:b w:val="0"/>
          <w:bCs w:val="0"/>
          <w:i w:val="1"/>
          <w:iCs w:val="1"/>
          <w:noProof w:val="0"/>
          <w:color w:val="202122"/>
          <w:sz w:val="21"/>
          <w:szCs w:val="21"/>
          <w:lang w:val="es-ES"/>
        </w:rPr>
        <w:t>Empresa Mixta Municipal de Transporte del Rosario</w:t>
      </w:r>
      <w:r w:rsidRPr="4BE66276" w:rsidR="4BE66276">
        <w:rPr>
          <w:rFonts w:ascii="Calibri" w:hAnsi="Calibri" w:eastAsia="Calibri" w:cs="Calibri"/>
          <w:b w:val="0"/>
          <w:bCs w:val="0"/>
          <w:i w:val="0"/>
          <w:iCs w:val="0"/>
          <w:noProof w:val="0"/>
          <w:color w:val="202122"/>
          <w:sz w:val="21"/>
          <w:szCs w:val="21"/>
          <w:lang w:val="es-ES"/>
        </w:rPr>
        <w:t xml:space="preserve"> se constituye en la </w:t>
      </w:r>
      <w:r w:rsidRPr="4BE66276" w:rsidR="4BE66276">
        <w:rPr>
          <w:rFonts w:ascii="Calibri" w:hAnsi="Calibri" w:eastAsia="Calibri" w:cs="Calibri"/>
          <w:b w:val="0"/>
          <w:bCs w:val="0"/>
          <w:i w:val="1"/>
          <w:iCs w:val="1"/>
          <w:noProof w:val="0"/>
          <w:color w:val="202122"/>
          <w:sz w:val="21"/>
          <w:szCs w:val="21"/>
          <w:lang w:val="es-ES"/>
        </w:rPr>
        <w:t>Empresa Municipal de Transporte de Rosario</w:t>
      </w:r>
      <w:r w:rsidRPr="4BE66276" w:rsidR="4BE66276">
        <w:rPr>
          <w:rFonts w:ascii="Calibri" w:hAnsi="Calibri" w:eastAsia="Calibri" w:cs="Calibri"/>
          <w:b w:val="0"/>
          <w:bCs w:val="0"/>
          <w:i w:val="0"/>
          <w:iCs w:val="0"/>
          <w:noProof w:val="0"/>
          <w:color w:val="202122"/>
          <w:sz w:val="21"/>
          <w:szCs w:val="21"/>
          <w:lang w:val="es-ES"/>
        </w:rPr>
        <w:t xml:space="preserve"> (EMTR), continuando con el mantenimiento de la flota, dificultado frente a la reducción de insumos y repuestos por el desarrollo de la </w:t>
      </w:r>
      <w:hyperlink r:id="Rff58a43d6f994d66">
        <w:r w:rsidRPr="4BE66276" w:rsidR="4BE66276">
          <w:rPr>
            <w:rStyle w:val="Hyperlink"/>
            <w:rFonts w:ascii="Calibri" w:hAnsi="Calibri" w:eastAsia="Calibri" w:cs="Calibri"/>
            <w:b w:val="0"/>
            <w:bCs w:val="0"/>
            <w:i w:val="0"/>
            <w:iCs w:val="0"/>
            <w:noProof w:val="0"/>
            <w:color w:val="0B0080"/>
            <w:sz w:val="21"/>
            <w:szCs w:val="21"/>
            <w:lang w:val="es-ES"/>
          </w:rPr>
          <w:t>Segunda Guerra Mundial</w:t>
        </w:r>
      </w:hyperlink>
      <w:r w:rsidRPr="4BE66276" w:rsidR="4BE66276">
        <w:rPr>
          <w:rFonts w:ascii="Calibri" w:hAnsi="Calibri" w:eastAsia="Calibri" w:cs="Calibri"/>
          <w:b w:val="0"/>
          <w:bCs w:val="0"/>
          <w:i w:val="0"/>
          <w:iCs w:val="0"/>
          <w:noProof w:val="0"/>
          <w:color w:val="202122"/>
          <w:sz w:val="21"/>
          <w:szCs w:val="21"/>
          <w:lang w:val="es-ES"/>
        </w:rPr>
        <w:t xml:space="preserve">. Se experimentó la construcción de tranvías mecánicos impulsados con </w:t>
      </w:r>
      <w:hyperlink r:id="Rb8d02a68fe834ae2">
        <w:r w:rsidRPr="4BE66276" w:rsidR="4BE66276">
          <w:rPr>
            <w:rStyle w:val="Hyperlink"/>
            <w:rFonts w:ascii="Calibri" w:hAnsi="Calibri" w:eastAsia="Calibri" w:cs="Calibri"/>
            <w:b w:val="0"/>
            <w:bCs w:val="0"/>
            <w:i w:val="0"/>
            <w:iCs w:val="0"/>
            <w:noProof w:val="0"/>
            <w:color w:val="0B0080"/>
            <w:sz w:val="21"/>
            <w:szCs w:val="21"/>
            <w:lang w:val="es-ES"/>
          </w:rPr>
          <w:t>motores a explosión</w:t>
        </w:r>
      </w:hyperlink>
      <w:r w:rsidRPr="4BE66276" w:rsidR="4BE66276">
        <w:rPr>
          <w:rFonts w:ascii="Calibri" w:hAnsi="Calibri" w:eastAsia="Calibri" w:cs="Calibri"/>
          <w:b w:val="0"/>
          <w:bCs w:val="0"/>
          <w:i w:val="0"/>
          <w:iCs w:val="0"/>
          <w:noProof w:val="0"/>
          <w:color w:val="202122"/>
          <w:sz w:val="21"/>
          <w:szCs w:val="21"/>
          <w:lang w:val="es-ES"/>
        </w:rPr>
        <w:t xml:space="preserve">, los cuales fueron apodados </w:t>
      </w:r>
      <w:r w:rsidRPr="4BE66276" w:rsidR="4BE66276">
        <w:rPr>
          <w:rFonts w:ascii="Calibri" w:hAnsi="Calibri" w:eastAsia="Calibri" w:cs="Calibri"/>
          <w:b w:val="0"/>
          <w:bCs w:val="0"/>
          <w:i w:val="1"/>
          <w:iCs w:val="1"/>
          <w:noProof w:val="0"/>
          <w:color w:val="202122"/>
          <w:sz w:val="21"/>
          <w:szCs w:val="21"/>
          <w:lang w:val="es-ES"/>
        </w:rPr>
        <w:t>Santa Marta</w:t>
      </w:r>
      <w:r w:rsidRPr="4BE66276" w:rsidR="4BE66276">
        <w:rPr>
          <w:rFonts w:ascii="Calibri" w:hAnsi="Calibri" w:eastAsia="Calibri" w:cs="Calibri"/>
          <w:b w:val="0"/>
          <w:bCs w:val="0"/>
          <w:i w:val="0"/>
          <w:iCs w:val="0"/>
          <w:noProof w:val="0"/>
          <w:color w:val="202122"/>
          <w:sz w:val="21"/>
          <w:szCs w:val="21"/>
          <w:lang w:val="es-ES"/>
        </w:rPr>
        <w:t xml:space="preserve">. Hacia </w:t>
      </w:r>
      <w:hyperlink r:id="Rf137713dee1642ab">
        <w:r w:rsidRPr="4BE66276" w:rsidR="4BE66276">
          <w:rPr>
            <w:rStyle w:val="Hyperlink"/>
            <w:rFonts w:ascii="Calibri" w:hAnsi="Calibri" w:eastAsia="Calibri" w:cs="Calibri"/>
            <w:b w:val="0"/>
            <w:bCs w:val="0"/>
            <w:i w:val="0"/>
            <w:iCs w:val="0"/>
            <w:noProof w:val="0"/>
            <w:color w:val="0B0080"/>
            <w:sz w:val="21"/>
            <w:szCs w:val="21"/>
            <w:lang w:val="es-ES"/>
          </w:rPr>
          <w:t>1945</w:t>
        </w:r>
      </w:hyperlink>
      <w:r w:rsidRPr="4BE66276" w:rsidR="4BE66276">
        <w:rPr>
          <w:rFonts w:ascii="Calibri" w:hAnsi="Calibri" w:eastAsia="Calibri" w:cs="Calibri"/>
          <w:b w:val="0"/>
          <w:bCs w:val="0"/>
          <w:i w:val="0"/>
          <w:iCs w:val="0"/>
          <w:noProof w:val="0"/>
          <w:color w:val="202122"/>
          <w:sz w:val="21"/>
          <w:szCs w:val="21"/>
          <w:lang w:val="es-ES"/>
        </w:rPr>
        <w:t xml:space="preserve"> en Rosario se transportaron más de 133 millones de pasajeros, 110 millones de ellos en tranvía, 15 millones en ómnibus, 6 millones en microómnibus y casi 2 millones en tranvías mecánicos. Se adquirieron tranvías usados a la </w:t>
      </w:r>
      <w:r w:rsidRPr="4BE66276" w:rsidR="4BE66276">
        <w:rPr>
          <w:rFonts w:ascii="Calibri" w:hAnsi="Calibri" w:eastAsia="Calibri" w:cs="Calibri"/>
          <w:b w:val="0"/>
          <w:bCs w:val="0"/>
          <w:i w:val="1"/>
          <w:iCs w:val="1"/>
          <w:noProof w:val="0"/>
          <w:color w:val="202122"/>
          <w:sz w:val="21"/>
          <w:szCs w:val="21"/>
          <w:lang w:val="es-ES"/>
        </w:rPr>
        <w:t>Compañía de Tranvías de Quilmes y Balnearios</w:t>
      </w:r>
      <w:r w:rsidRPr="4BE66276" w:rsidR="4BE66276">
        <w:rPr>
          <w:rFonts w:ascii="Calibri" w:hAnsi="Calibri" w:eastAsia="Calibri" w:cs="Calibri"/>
          <w:b w:val="0"/>
          <w:bCs w:val="0"/>
          <w:i w:val="0"/>
          <w:iCs w:val="0"/>
          <w:noProof w:val="0"/>
          <w:color w:val="202122"/>
          <w:sz w:val="21"/>
          <w:szCs w:val="21"/>
          <w:lang w:val="es-ES"/>
        </w:rPr>
        <w:t xml:space="preserve">, de la ciudad </w:t>
      </w:r>
      <w:hyperlink r:id="Ra2893b3e1f7e46a2">
        <w:r w:rsidRPr="4BE66276" w:rsidR="4BE66276">
          <w:rPr>
            <w:rStyle w:val="Hyperlink"/>
            <w:rFonts w:ascii="Calibri" w:hAnsi="Calibri" w:eastAsia="Calibri" w:cs="Calibri"/>
            <w:b w:val="0"/>
            <w:bCs w:val="0"/>
            <w:i w:val="0"/>
            <w:iCs w:val="0"/>
            <w:noProof w:val="0"/>
            <w:color w:val="0B0080"/>
            <w:sz w:val="21"/>
            <w:szCs w:val="21"/>
            <w:lang w:val="es-ES"/>
          </w:rPr>
          <w:t>homónima</w:t>
        </w:r>
      </w:hyperlink>
      <w:r w:rsidRPr="4BE66276" w:rsidR="4BE66276">
        <w:rPr>
          <w:rFonts w:ascii="Calibri" w:hAnsi="Calibri" w:eastAsia="Calibri" w:cs="Calibri"/>
          <w:b w:val="0"/>
          <w:bCs w:val="0"/>
          <w:i w:val="0"/>
          <w:iCs w:val="0"/>
          <w:noProof w:val="0"/>
          <w:color w:val="202122"/>
          <w:sz w:val="21"/>
          <w:szCs w:val="21"/>
          <w:lang w:val="es-ES"/>
        </w:rPr>
        <w:t xml:space="preserve">, </w:t>
      </w:r>
      <w:hyperlink r:id="R24be372661c3444e">
        <w:r w:rsidRPr="4BE66276" w:rsidR="4BE66276">
          <w:rPr>
            <w:rStyle w:val="Hyperlink"/>
            <w:rFonts w:ascii="Calibri" w:hAnsi="Calibri" w:eastAsia="Calibri" w:cs="Calibri"/>
            <w:b w:val="0"/>
            <w:bCs w:val="0"/>
            <w:i w:val="0"/>
            <w:iCs w:val="0"/>
            <w:noProof w:val="0"/>
            <w:color w:val="0B0080"/>
            <w:sz w:val="21"/>
            <w:szCs w:val="21"/>
            <w:lang w:val="es-ES"/>
          </w:rPr>
          <w:t>provincia de Buenos Aires</w:t>
        </w:r>
      </w:hyperlink>
      <w:r w:rsidRPr="4BE66276" w:rsidR="4BE66276">
        <w:rPr>
          <w:rFonts w:ascii="Calibri" w:hAnsi="Calibri" w:eastAsia="Calibri" w:cs="Calibri"/>
          <w:b w:val="0"/>
          <w:bCs w:val="0"/>
          <w:i w:val="0"/>
          <w:iCs w:val="0"/>
          <w:noProof w:val="0"/>
          <w:color w:val="202122"/>
          <w:sz w:val="21"/>
          <w:szCs w:val="21"/>
          <w:lang w:val="es-ES"/>
        </w:rPr>
        <w:t>. Casi 300 coches formaban parte de la flota tranviaria en aquél entonces.</w:t>
      </w:r>
      <w:hyperlink w:anchor="cite_note-ARAR-Tranv%C3%ADas-6" r:id="Rf11998456291406c">
        <w:r w:rsidRPr="4BE66276" w:rsidR="4BE66276">
          <w:rPr>
            <w:rStyle w:val="Hyperlink"/>
            <w:rFonts w:ascii="Calibri" w:hAnsi="Calibri" w:eastAsia="Calibri" w:cs="Calibri"/>
            <w:b w:val="0"/>
            <w:bCs w:val="0"/>
            <w:i w:val="0"/>
            <w:iCs w:val="0"/>
            <w:noProof w:val="0"/>
            <w:color w:val="0B0080"/>
            <w:sz w:val="21"/>
            <w:szCs w:val="21"/>
            <w:vertAlign w:val="superscript"/>
            <w:lang w:val="es-ES"/>
          </w:rPr>
          <w:t>6</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18D16F16" w14:textId="2650D3A6">
      <w:r w:rsidRPr="4BE66276" w:rsidR="4BE66276">
        <w:rPr>
          <w:rFonts w:ascii="Calibri" w:hAnsi="Calibri" w:eastAsia="Calibri" w:cs="Calibri"/>
          <w:b w:val="0"/>
          <w:bCs w:val="0"/>
          <w:i w:val="0"/>
          <w:iCs w:val="0"/>
          <w:noProof w:val="0"/>
          <w:color w:val="202122"/>
          <w:sz w:val="21"/>
          <w:szCs w:val="21"/>
          <w:lang w:val="es-ES"/>
        </w:rPr>
        <w:t xml:space="preserve">A principios de </w:t>
      </w:r>
      <w:hyperlink r:id="R798a8ca1bae04afb">
        <w:r w:rsidRPr="4BE66276" w:rsidR="4BE66276">
          <w:rPr>
            <w:rStyle w:val="Hyperlink"/>
            <w:rFonts w:ascii="Calibri" w:hAnsi="Calibri" w:eastAsia="Calibri" w:cs="Calibri"/>
            <w:b w:val="0"/>
            <w:bCs w:val="0"/>
            <w:i w:val="0"/>
            <w:iCs w:val="0"/>
            <w:noProof w:val="0"/>
            <w:color w:val="0B0080"/>
            <w:sz w:val="21"/>
            <w:szCs w:val="21"/>
            <w:lang w:val="es-ES"/>
          </w:rPr>
          <w:t>1950</w:t>
        </w:r>
      </w:hyperlink>
      <w:r w:rsidRPr="4BE66276" w:rsidR="4BE66276">
        <w:rPr>
          <w:rFonts w:ascii="Calibri" w:hAnsi="Calibri" w:eastAsia="Calibri" w:cs="Calibri"/>
          <w:b w:val="0"/>
          <w:bCs w:val="0"/>
          <w:i w:val="0"/>
          <w:iCs w:val="0"/>
          <w:noProof w:val="0"/>
          <w:color w:val="202122"/>
          <w:sz w:val="21"/>
          <w:szCs w:val="21"/>
          <w:lang w:val="es-ES"/>
        </w:rPr>
        <w:t xml:space="preserve">, tras la implementación de nuevas políticas salariales y sociales, la imposibilidad de realizar ajustes tarifarios para hacer frente al encarecimiento de insumos y repuestos, y la necesidad de subsidios elevados, la Municipalidad transfirió la administración y explotación al gobierno de la </w:t>
      </w:r>
      <w:hyperlink r:id="Rac9f495677b94e6d">
        <w:r w:rsidRPr="4BE66276" w:rsidR="4BE66276">
          <w:rPr>
            <w:rStyle w:val="Hyperlink"/>
            <w:rFonts w:ascii="Calibri" w:hAnsi="Calibri" w:eastAsia="Calibri" w:cs="Calibri"/>
            <w:b w:val="0"/>
            <w:bCs w:val="0"/>
            <w:i w:val="0"/>
            <w:iCs w:val="0"/>
            <w:noProof w:val="0"/>
            <w:color w:val="0B0080"/>
            <w:sz w:val="21"/>
            <w:szCs w:val="21"/>
            <w:lang w:val="es-ES"/>
          </w:rPr>
          <w:t>provincia de Santa Fe</w:t>
        </w:r>
      </w:hyperlink>
      <w:r w:rsidRPr="4BE66276" w:rsidR="4BE66276">
        <w:rPr>
          <w:rFonts w:ascii="Calibri" w:hAnsi="Calibri" w:eastAsia="Calibri" w:cs="Calibri"/>
          <w:b w:val="0"/>
          <w:bCs w:val="0"/>
          <w:i w:val="0"/>
          <w:iCs w:val="0"/>
          <w:noProof w:val="0"/>
          <w:color w:val="202122"/>
          <w:sz w:val="21"/>
          <w:szCs w:val="21"/>
          <w:lang w:val="es-ES"/>
        </w:rPr>
        <w:t xml:space="preserve"> creando la </w:t>
      </w:r>
      <w:r w:rsidRPr="4BE66276" w:rsidR="4BE66276">
        <w:rPr>
          <w:rFonts w:ascii="Calibri" w:hAnsi="Calibri" w:eastAsia="Calibri" w:cs="Calibri"/>
          <w:b w:val="0"/>
          <w:bCs w:val="0"/>
          <w:i w:val="1"/>
          <w:iCs w:val="1"/>
          <w:noProof w:val="0"/>
          <w:color w:val="202122"/>
          <w:sz w:val="21"/>
          <w:szCs w:val="21"/>
          <w:lang w:val="es-ES"/>
        </w:rPr>
        <w:t>Empresa de Transporte de Rosario</w:t>
      </w:r>
      <w:r w:rsidRPr="4BE66276" w:rsidR="4BE66276">
        <w:rPr>
          <w:rFonts w:ascii="Calibri" w:hAnsi="Calibri" w:eastAsia="Calibri" w:cs="Calibri"/>
          <w:b w:val="0"/>
          <w:bCs w:val="0"/>
          <w:i w:val="0"/>
          <w:iCs w:val="0"/>
          <w:noProof w:val="0"/>
          <w:color w:val="202122"/>
          <w:sz w:val="21"/>
          <w:szCs w:val="21"/>
          <w:lang w:val="es-ES"/>
        </w:rPr>
        <w:t xml:space="preserve"> (ETR). La misma continuó reparando y manteniendo la flota tranviaria, sin construir nuevas líneas. Hacia 1955 había 25 líneas de tranvías sobre una extensión de vías de 169 </w:t>
      </w:r>
      <w:hyperlink r:id="R103a97c448784ff2">
        <w:r w:rsidRPr="4BE66276" w:rsidR="4BE66276">
          <w:rPr>
            <w:rStyle w:val="Hyperlink"/>
            <w:rFonts w:ascii="Calibri" w:hAnsi="Calibri" w:eastAsia="Calibri" w:cs="Calibri"/>
            <w:b w:val="0"/>
            <w:bCs w:val="0"/>
            <w:i w:val="0"/>
            <w:iCs w:val="0"/>
            <w:noProof w:val="0"/>
            <w:color w:val="0B0080"/>
            <w:sz w:val="21"/>
            <w:szCs w:val="21"/>
            <w:lang w:val="es-ES"/>
          </w:rPr>
          <w:t>kilómetros</w:t>
        </w:r>
      </w:hyperlink>
      <w:r w:rsidRPr="4BE66276" w:rsidR="4BE66276">
        <w:rPr>
          <w:rFonts w:ascii="Calibri" w:hAnsi="Calibri" w:eastAsia="Calibri" w:cs="Calibri"/>
          <w:b w:val="0"/>
          <w:bCs w:val="0"/>
          <w:i w:val="0"/>
          <w:iCs w:val="0"/>
          <w:noProof w:val="0"/>
          <w:color w:val="202122"/>
          <w:sz w:val="21"/>
          <w:szCs w:val="21"/>
          <w:lang w:val="es-ES"/>
        </w:rPr>
        <w:t>; se transportaron 109 millones de pasajeros en dichas formaciones, frente a los 50 millones transportados por 24 líneas de ómnibus (los microómnibus habían salido de circulación en 1953). En los años posteriores varios tranvías llegaron de Buenos Aires en un intento de paliar los inconvenientes generados por la falta de reparación y modernización de las unidades locales.</w:t>
      </w:r>
      <w:hyperlink w:anchor="cite_note-ARAR-Tranv%C3%ADas-6" r:id="R1340510c356046e3">
        <w:r w:rsidRPr="4BE66276" w:rsidR="4BE66276">
          <w:rPr>
            <w:rStyle w:val="Hyperlink"/>
            <w:rFonts w:ascii="Calibri" w:hAnsi="Calibri" w:eastAsia="Calibri" w:cs="Calibri"/>
            <w:b w:val="0"/>
            <w:bCs w:val="0"/>
            <w:i w:val="0"/>
            <w:iCs w:val="0"/>
            <w:noProof w:val="0"/>
            <w:color w:val="0B0080"/>
            <w:sz w:val="21"/>
            <w:szCs w:val="21"/>
            <w:vertAlign w:val="superscript"/>
            <w:lang w:val="es-ES"/>
          </w:rPr>
          <w:t>6</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731CEF8B" w14:textId="3BF941C2">
      <w:r w:rsidRPr="4BE66276" w:rsidR="4BE66276">
        <w:rPr>
          <w:rFonts w:ascii="Calibri" w:hAnsi="Calibri" w:eastAsia="Calibri" w:cs="Calibri"/>
          <w:b w:val="0"/>
          <w:bCs w:val="0"/>
          <w:i w:val="1"/>
          <w:iCs w:val="1"/>
          <w:noProof w:val="0"/>
          <w:color w:val="202122"/>
          <w:sz w:val="21"/>
          <w:szCs w:val="21"/>
          <w:lang w:val="es-ES"/>
        </w:rPr>
        <w:t xml:space="preserve">Para acceder al listado de recorridos de las diversas líneas, véase </w:t>
      </w:r>
      <w:hyperlink r:id="R770629f9bdc34fe9">
        <w:r w:rsidRPr="4BE66276" w:rsidR="4BE66276">
          <w:rPr>
            <w:rStyle w:val="Hyperlink"/>
            <w:rFonts w:ascii="Calibri" w:hAnsi="Calibri" w:eastAsia="Calibri" w:cs="Calibri"/>
            <w:b w:val="0"/>
            <w:bCs w:val="0"/>
            <w:i w:val="1"/>
            <w:iCs w:val="1"/>
            <w:noProof w:val="0"/>
            <w:color w:val="0B0080"/>
            <w:sz w:val="21"/>
            <w:szCs w:val="21"/>
            <w:lang w:val="es-ES"/>
          </w:rPr>
          <w:t>Líneas de transporte de Rosario 1953</w:t>
        </w:r>
      </w:hyperlink>
      <w:r w:rsidRPr="4BE66276" w:rsidR="4BE66276">
        <w:rPr>
          <w:rFonts w:ascii="Calibri" w:hAnsi="Calibri" w:eastAsia="Calibri" w:cs="Calibri"/>
          <w:b w:val="0"/>
          <w:bCs w:val="0"/>
          <w:i w:val="1"/>
          <w:iCs w:val="1"/>
          <w:noProof w:val="0"/>
          <w:color w:val="202122"/>
          <w:sz w:val="21"/>
          <w:szCs w:val="21"/>
          <w:lang w:val="es-ES"/>
        </w:rPr>
        <w:t>.</w:t>
      </w:r>
    </w:p>
    <w:p w:rsidR="4BE66276" w:rsidRDefault="4BE66276" w14:paraId="5E194AFD" w14:textId="366F9485">
      <w:r w:rsidRPr="4BE66276" w:rsidR="4BE66276">
        <w:rPr>
          <w:rFonts w:ascii="Calibri" w:hAnsi="Calibri" w:eastAsia="Calibri" w:cs="Calibri"/>
          <w:b w:val="0"/>
          <w:bCs w:val="0"/>
          <w:i w:val="1"/>
          <w:iCs w:val="1"/>
          <w:noProof w:val="0"/>
          <w:color w:val="202122"/>
          <w:sz w:val="21"/>
          <w:szCs w:val="21"/>
          <w:lang w:val="es-ES"/>
        </w:rPr>
        <w:t xml:space="preserve">Para acceder al listado de recorridos de las diversas líneas, véase </w:t>
      </w:r>
      <w:hyperlink r:id="Rcdb609053d8a4eed">
        <w:r w:rsidRPr="4BE66276" w:rsidR="4BE66276">
          <w:rPr>
            <w:rStyle w:val="Hyperlink"/>
            <w:rFonts w:ascii="Calibri" w:hAnsi="Calibri" w:eastAsia="Calibri" w:cs="Calibri"/>
            <w:b w:val="0"/>
            <w:bCs w:val="0"/>
            <w:i w:val="1"/>
            <w:iCs w:val="1"/>
            <w:noProof w:val="0"/>
            <w:color w:val="0B0080"/>
            <w:sz w:val="21"/>
            <w:szCs w:val="21"/>
            <w:lang w:val="es-ES"/>
          </w:rPr>
          <w:t>Líneas de transporte de Rosario 1956</w:t>
        </w:r>
      </w:hyperlink>
      <w:r w:rsidRPr="4BE66276" w:rsidR="4BE66276">
        <w:rPr>
          <w:rFonts w:ascii="Calibri" w:hAnsi="Calibri" w:eastAsia="Calibri" w:cs="Calibri"/>
          <w:b w:val="0"/>
          <w:bCs w:val="0"/>
          <w:i w:val="1"/>
          <w:iCs w:val="1"/>
          <w:noProof w:val="0"/>
          <w:color w:val="202122"/>
          <w:sz w:val="21"/>
          <w:szCs w:val="21"/>
          <w:lang w:val="es-ES"/>
        </w:rPr>
        <w:t>.</w:t>
      </w:r>
    </w:p>
    <w:p w:rsidR="4BE66276" w:rsidP="4BE66276" w:rsidRDefault="4BE66276" w14:paraId="749985E4" w14:textId="197E01B3">
      <w:pPr>
        <w:pStyle w:val="Heading3"/>
      </w:pPr>
      <w:r w:rsidRPr="4BE66276" w:rsidR="4BE66276">
        <w:rPr>
          <w:rFonts w:ascii="Calibri" w:hAnsi="Calibri" w:eastAsia="Calibri" w:cs="Calibri"/>
          <w:b w:val="1"/>
          <w:bCs w:val="1"/>
          <w:i w:val="0"/>
          <w:iCs w:val="0"/>
          <w:noProof w:val="0"/>
          <w:color w:val="000000" w:themeColor="text1" w:themeTint="FF" w:themeShade="FF"/>
          <w:sz w:val="21"/>
          <w:szCs w:val="21"/>
          <w:lang w:val="es-ES"/>
        </w:rPr>
        <w:t>Autobuses, tranvías y trolebuses</w:t>
      </w:r>
      <w:r w:rsidRPr="4BE66276" w:rsidR="4BE66276">
        <w:rPr>
          <w:rFonts w:ascii="Calibri" w:hAnsi="Calibri" w:eastAsia="Calibri" w:cs="Calibri"/>
          <w:b w:val="0"/>
          <w:bCs w:val="0"/>
          <w:i w:val="0"/>
          <w:iCs w:val="0"/>
          <w:noProof w:val="0"/>
          <w:color w:val="54595D"/>
          <w:sz w:val="21"/>
          <w:szCs w:val="21"/>
          <w:lang w:val="es-ES"/>
        </w:rPr>
        <w:t>[</w:t>
      </w:r>
      <w:hyperlink r:id="R6057d7a54e634e2f">
        <w:r w:rsidRPr="4BE66276" w:rsidR="4BE66276">
          <w:rPr>
            <w:rStyle w:val="Hyperlink"/>
            <w:rFonts w:ascii="Calibri" w:hAnsi="Calibri" w:eastAsia="Calibri" w:cs="Calibri"/>
            <w:b w:val="0"/>
            <w:bCs w:val="0"/>
            <w:i w:val="0"/>
            <w:iCs w:val="0"/>
            <w:noProof w:val="0"/>
            <w:color w:val="0B0080"/>
            <w:sz w:val="21"/>
            <w:szCs w:val="21"/>
            <w:lang w:val="es-ES"/>
          </w:rPr>
          <w:t>editar</w:t>
        </w:r>
      </w:hyperlink>
      <w:r w:rsidRPr="4BE66276" w:rsidR="4BE66276">
        <w:rPr>
          <w:rFonts w:ascii="Calibri" w:hAnsi="Calibri" w:eastAsia="Calibri" w:cs="Calibri"/>
          <w:b w:val="0"/>
          <w:bCs w:val="0"/>
          <w:i w:val="0"/>
          <w:iCs w:val="0"/>
          <w:noProof w:val="0"/>
          <w:color w:val="54595D"/>
          <w:sz w:val="21"/>
          <w:szCs w:val="21"/>
          <w:lang w:val="es-ES"/>
        </w:rPr>
        <w:t>]</w:t>
      </w:r>
    </w:p>
    <w:p w:rsidR="4BE66276" w:rsidRDefault="4BE66276" w14:paraId="43F1D75E" w14:textId="3509F97A">
      <w:r w:rsidRPr="4BE66276" w:rsidR="4BE66276">
        <w:rPr>
          <w:rFonts w:ascii="Calibri" w:hAnsi="Calibri" w:eastAsia="Calibri" w:cs="Calibri"/>
          <w:b w:val="0"/>
          <w:bCs w:val="0"/>
          <w:i w:val="0"/>
          <w:iCs w:val="0"/>
          <w:noProof w:val="0"/>
          <w:color w:val="202122"/>
          <w:sz w:val="21"/>
          <w:szCs w:val="21"/>
          <w:lang w:val="es-ES"/>
        </w:rPr>
        <w:t xml:space="preserve">Durante 1958, y a través de la gestión del por entonces vicepresidente de la nación, </w:t>
      </w:r>
      <w:hyperlink r:id="Rc961f89154304fac">
        <w:r w:rsidRPr="4BE66276" w:rsidR="4BE66276">
          <w:rPr>
            <w:rStyle w:val="Hyperlink"/>
            <w:rFonts w:ascii="Calibri" w:hAnsi="Calibri" w:eastAsia="Calibri" w:cs="Calibri"/>
            <w:b w:val="0"/>
            <w:bCs w:val="0"/>
            <w:i w:val="0"/>
            <w:iCs w:val="0"/>
            <w:noProof w:val="0"/>
            <w:color w:val="0B0080"/>
            <w:sz w:val="21"/>
            <w:szCs w:val="21"/>
            <w:lang w:val="es-ES"/>
          </w:rPr>
          <w:t>Alejandro Gómez</w:t>
        </w:r>
      </w:hyperlink>
      <w:r w:rsidRPr="4BE66276" w:rsidR="4BE66276">
        <w:rPr>
          <w:rFonts w:ascii="Calibri" w:hAnsi="Calibri" w:eastAsia="Calibri" w:cs="Calibri"/>
          <w:b w:val="0"/>
          <w:bCs w:val="0"/>
          <w:i w:val="0"/>
          <w:iCs w:val="0"/>
          <w:noProof w:val="0"/>
          <w:color w:val="202122"/>
          <w:sz w:val="21"/>
          <w:szCs w:val="21"/>
          <w:lang w:val="es-ES"/>
        </w:rPr>
        <w:t xml:space="preserve">, la ETR accede a material rodante para la ejecución de una red de </w:t>
      </w:r>
      <w:hyperlink r:id="R8c83680edf68441f">
        <w:r w:rsidRPr="4BE66276" w:rsidR="4BE66276">
          <w:rPr>
            <w:rStyle w:val="Hyperlink"/>
            <w:rFonts w:ascii="Calibri" w:hAnsi="Calibri" w:eastAsia="Calibri" w:cs="Calibri"/>
            <w:b w:val="0"/>
            <w:bCs w:val="0"/>
            <w:i w:val="0"/>
            <w:iCs w:val="0"/>
            <w:noProof w:val="0"/>
            <w:color w:val="0B0080"/>
            <w:sz w:val="21"/>
            <w:szCs w:val="21"/>
            <w:lang w:val="es-ES"/>
          </w:rPr>
          <w:t>trolebuses</w:t>
        </w:r>
      </w:hyperlink>
      <w:r w:rsidRPr="4BE66276" w:rsidR="4BE66276">
        <w:rPr>
          <w:rFonts w:ascii="Calibri" w:hAnsi="Calibri" w:eastAsia="Calibri" w:cs="Calibri"/>
          <w:b w:val="0"/>
          <w:bCs w:val="0"/>
          <w:i w:val="0"/>
          <w:iCs w:val="0"/>
          <w:noProof w:val="0"/>
          <w:color w:val="202122"/>
          <w:sz w:val="21"/>
          <w:szCs w:val="21"/>
          <w:lang w:val="es-ES"/>
        </w:rPr>
        <w:t xml:space="preserve">. El 19 de junio de 1958 de manera simbólica se inaugura el primer servicio de trolebuses en la ciudad de </w:t>
      </w:r>
      <w:hyperlink r:id="Rb7242d9dc2dd4582">
        <w:r w:rsidRPr="4BE66276" w:rsidR="4BE66276">
          <w:rPr>
            <w:rStyle w:val="Hyperlink"/>
            <w:rFonts w:ascii="Calibri" w:hAnsi="Calibri" w:eastAsia="Calibri" w:cs="Calibri"/>
            <w:b w:val="0"/>
            <w:bCs w:val="0"/>
            <w:i w:val="0"/>
            <w:iCs w:val="0"/>
            <w:noProof w:val="0"/>
            <w:color w:val="0B0080"/>
            <w:sz w:val="21"/>
            <w:szCs w:val="21"/>
            <w:lang w:val="es-ES"/>
          </w:rPr>
          <w:t>Rosario</w:t>
        </w:r>
      </w:hyperlink>
      <w:r w:rsidRPr="4BE66276" w:rsidR="4BE66276">
        <w:rPr>
          <w:rFonts w:ascii="Calibri" w:hAnsi="Calibri" w:eastAsia="Calibri" w:cs="Calibri"/>
          <w:b w:val="0"/>
          <w:bCs w:val="0"/>
          <w:i w:val="0"/>
          <w:iCs w:val="0"/>
          <w:noProof w:val="0"/>
          <w:color w:val="202122"/>
          <w:sz w:val="21"/>
          <w:szCs w:val="21"/>
          <w:lang w:val="es-ES"/>
        </w:rPr>
        <w:t>. La inauguración efectiva se llevaría a cabo el 24 de mayo de 1959, dando así inicio al reemplazo de los tranvías en algunas líneas troncales.</w:t>
      </w:r>
      <w:hyperlink w:anchor="cite_note-ARAR-Tranv%C3%ADas-6" r:id="R8741d459754d481d">
        <w:r w:rsidRPr="4BE66276" w:rsidR="4BE66276">
          <w:rPr>
            <w:rStyle w:val="Hyperlink"/>
            <w:rFonts w:ascii="Calibri" w:hAnsi="Calibri" w:eastAsia="Calibri" w:cs="Calibri"/>
            <w:b w:val="0"/>
            <w:bCs w:val="0"/>
            <w:i w:val="0"/>
            <w:iCs w:val="0"/>
            <w:noProof w:val="0"/>
            <w:color w:val="0B0080"/>
            <w:sz w:val="21"/>
            <w:szCs w:val="21"/>
            <w:vertAlign w:val="superscript"/>
            <w:lang w:val="es-ES"/>
          </w:rPr>
          <w:t>6</w:t>
        </w:r>
      </w:hyperlink>
      <w:r w:rsidRPr="4BE66276" w:rsidR="4BE66276">
        <w:rPr>
          <w:rFonts w:ascii="Calibri" w:hAnsi="Calibri" w:eastAsia="Calibri" w:cs="Calibri"/>
          <w:b w:val="0"/>
          <w:bCs w:val="0"/>
          <w:i w:val="0"/>
          <w:iCs w:val="0"/>
          <w:noProof w:val="0"/>
          <w:color w:val="202122"/>
          <w:sz w:val="21"/>
          <w:szCs w:val="21"/>
          <w:lang w:val="es-ES"/>
        </w:rPr>
        <w:t xml:space="preserve"> </w:t>
      </w:r>
      <w:hyperlink w:anchor="cite_note-ARAR-Trolebuses-10" r:id="Ra3fe88c3a2e04f02">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w:t>
      </w:r>
      <w:hyperlink w:anchor="cite_note-ARAR-Trolebuses-10" r:id="Rff7a0263bf204b72">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w:t>
      </w:r>
      <w:hyperlink w:anchor="cite_note-BusesRosarinos-TrolebusHistoria-11" r:id="R383bcbbad19a4f89">
        <w:r w:rsidRPr="4BE66276" w:rsidR="4BE66276">
          <w:rPr>
            <w:rStyle w:val="Hyperlink"/>
            <w:rFonts w:ascii="Calibri" w:hAnsi="Calibri" w:eastAsia="Calibri" w:cs="Calibri"/>
            <w:b w:val="0"/>
            <w:bCs w:val="0"/>
            <w:i w:val="0"/>
            <w:iCs w:val="0"/>
            <w:noProof w:val="0"/>
            <w:color w:val="0B0080"/>
            <w:sz w:val="21"/>
            <w:szCs w:val="21"/>
            <w:vertAlign w:val="superscript"/>
            <w:lang w:val="es-ES"/>
          </w:rPr>
          <w:t>11</w:t>
        </w:r>
      </w:hyperlink>
      <w:r w:rsidRPr="4BE66276" w:rsidR="4BE66276">
        <w:rPr>
          <w:rFonts w:ascii="Calibri" w:hAnsi="Calibri" w:eastAsia="Calibri" w:cs="Calibri"/>
          <w:b w:val="0"/>
          <w:bCs w:val="0"/>
          <w:i w:val="0"/>
          <w:iCs w:val="0"/>
          <w:noProof w:val="0"/>
          <w:color w:val="202122"/>
          <w:sz w:val="21"/>
          <w:szCs w:val="21"/>
          <w:lang w:val="es-ES"/>
        </w:rPr>
        <w:t xml:space="preserve"> La primera línea de </w:t>
      </w:r>
      <w:hyperlink r:id="R98be3841fef9487e">
        <w:r w:rsidRPr="4BE66276" w:rsidR="4BE66276">
          <w:rPr>
            <w:rStyle w:val="Hyperlink"/>
            <w:rFonts w:ascii="Calibri" w:hAnsi="Calibri" w:eastAsia="Calibri" w:cs="Calibri"/>
            <w:b w:val="0"/>
            <w:bCs w:val="0"/>
            <w:i w:val="0"/>
            <w:iCs w:val="0"/>
            <w:noProof w:val="0"/>
            <w:color w:val="0B0080"/>
            <w:sz w:val="21"/>
            <w:szCs w:val="21"/>
            <w:lang w:val="es-ES"/>
          </w:rPr>
          <w:t>trolebuses</w:t>
        </w:r>
      </w:hyperlink>
      <w:r w:rsidRPr="4BE66276" w:rsidR="4BE66276">
        <w:rPr>
          <w:rFonts w:ascii="Calibri" w:hAnsi="Calibri" w:eastAsia="Calibri" w:cs="Calibri"/>
          <w:b w:val="0"/>
          <w:bCs w:val="0"/>
          <w:i w:val="0"/>
          <w:iCs w:val="0"/>
          <w:noProof w:val="0"/>
          <w:color w:val="202122"/>
          <w:sz w:val="21"/>
          <w:szCs w:val="21"/>
          <w:lang w:val="es-ES"/>
        </w:rPr>
        <w:t xml:space="preserve"> en ser inaugurada fue la G, entre </w:t>
      </w:r>
      <w:hyperlink r:id="R8ec6ac6a69234e5c">
        <w:r w:rsidRPr="4BE66276" w:rsidR="4BE66276">
          <w:rPr>
            <w:rStyle w:val="Hyperlink"/>
            <w:rFonts w:ascii="Calibri" w:hAnsi="Calibri" w:eastAsia="Calibri" w:cs="Calibri"/>
            <w:b w:val="0"/>
            <w:bCs w:val="0"/>
            <w:i w:val="0"/>
            <w:iCs w:val="0"/>
            <w:noProof w:val="0"/>
            <w:color w:val="0B0080"/>
            <w:sz w:val="21"/>
            <w:szCs w:val="21"/>
            <w:lang w:val="es-ES"/>
          </w:rPr>
          <w:t>Plaza Sarmiento</w:t>
        </w:r>
      </w:hyperlink>
      <w:r w:rsidRPr="4BE66276" w:rsidR="4BE66276">
        <w:rPr>
          <w:rFonts w:ascii="Calibri" w:hAnsi="Calibri" w:eastAsia="Calibri" w:cs="Calibri"/>
          <w:b w:val="0"/>
          <w:bCs w:val="0"/>
          <w:i w:val="0"/>
          <w:iCs w:val="0"/>
          <w:noProof w:val="0"/>
          <w:color w:val="202122"/>
          <w:sz w:val="21"/>
          <w:szCs w:val="21"/>
          <w:lang w:val="es-ES"/>
        </w:rPr>
        <w:t xml:space="preserve"> y la intersección de </w:t>
      </w:r>
      <w:hyperlink r:id="Re3aedc6532e44bfe">
        <w:r w:rsidRPr="4BE66276" w:rsidR="4BE66276">
          <w:rPr>
            <w:rStyle w:val="Hyperlink"/>
            <w:rFonts w:ascii="Calibri" w:hAnsi="Calibri" w:eastAsia="Calibri" w:cs="Calibri"/>
            <w:b w:val="0"/>
            <w:bCs w:val="0"/>
            <w:i w:val="0"/>
            <w:iCs w:val="0"/>
            <w:noProof w:val="0"/>
            <w:color w:val="0B0080"/>
            <w:sz w:val="21"/>
            <w:szCs w:val="21"/>
            <w:lang w:val="es-ES"/>
          </w:rPr>
          <w:t>Avenida San Martín</w:t>
        </w:r>
      </w:hyperlink>
      <w:r w:rsidRPr="4BE66276" w:rsidR="4BE66276">
        <w:rPr>
          <w:rFonts w:ascii="Calibri" w:hAnsi="Calibri" w:eastAsia="Calibri" w:cs="Calibri"/>
          <w:b w:val="0"/>
          <w:bCs w:val="0"/>
          <w:i w:val="0"/>
          <w:iCs w:val="0"/>
          <w:noProof w:val="0"/>
          <w:color w:val="202122"/>
          <w:sz w:val="21"/>
          <w:szCs w:val="21"/>
          <w:lang w:val="es-ES"/>
        </w:rPr>
        <w:t xml:space="preserve"> y calle Ayolas/Saavedra.</w:t>
      </w:r>
      <w:hyperlink w:anchor="cite_note-ARAR-Trolebuses-10" r:id="R303b21275a2647df">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3668CEA5" w14:textId="72498293">
      <w:r w:rsidRPr="4BE66276" w:rsidR="4BE66276">
        <w:rPr>
          <w:rFonts w:ascii="Calibri" w:hAnsi="Calibri" w:eastAsia="Calibri" w:cs="Calibri"/>
          <w:b w:val="0"/>
          <w:bCs w:val="0"/>
          <w:i w:val="0"/>
          <w:iCs w:val="0"/>
          <w:noProof w:val="0"/>
          <w:color w:val="202122"/>
          <w:sz w:val="21"/>
          <w:szCs w:val="21"/>
          <w:lang w:val="es-ES"/>
        </w:rPr>
        <w:t xml:space="preserve">El 15 de abril de </w:t>
      </w:r>
      <w:hyperlink r:id="R21416c90f0ba402d">
        <w:r w:rsidRPr="4BE66276" w:rsidR="4BE66276">
          <w:rPr>
            <w:rStyle w:val="Hyperlink"/>
            <w:rFonts w:ascii="Calibri" w:hAnsi="Calibri" w:eastAsia="Calibri" w:cs="Calibri"/>
            <w:b w:val="0"/>
            <w:bCs w:val="0"/>
            <w:i w:val="0"/>
            <w:iCs w:val="0"/>
            <w:noProof w:val="0"/>
            <w:color w:val="0B0080"/>
            <w:sz w:val="21"/>
            <w:szCs w:val="21"/>
            <w:lang w:val="es-ES"/>
          </w:rPr>
          <w:t>1960</w:t>
        </w:r>
      </w:hyperlink>
      <w:r w:rsidRPr="4BE66276" w:rsidR="4BE66276">
        <w:rPr>
          <w:rFonts w:ascii="Calibri" w:hAnsi="Calibri" w:eastAsia="Calibri" w:cs="Calibri"/>
          <w:b w:val="0"/>
          <w:bCs w:val="0"/>
          <w:i w:val="0"/>
          <w:iCs w:val="0"/>
          <w:noProof w:val="0"/>
          <w:color w:val="202122"/>
          <w:sz w:val="21"/>
          <w:szCs w:val="21"/>
          <w:lang w:val="es-ES"/>
        </w:rPr>
        <w:t xml:space="preserve"> se libró al servicio la línea de </w:t>
      </w:r>
      <w:hyperlink r:id="R9de610a5881440ef">
        <w:r w:rsidRPr="4BE66276" w:rsidR="4BE66276">
          <w:rPr>
            <w:rStyle w:val="Hyperlink"/>
            <w:rFonts w:ascii="Calibri" w:hAnsi="Calibri" w:eastAsia="Calibri" w:cs="Calibri"/>
            <w:b w:val="0"/>
            <w:bCs w:val="0"/>
            <w:i w:val="0"/>
            <w:iCs w:val="0"/>
            <w:noProof w:val="0"/>
            <w:color w:val="0B0080"/>
            <w:sz w:val="21"/>
            <w:szCs w:val="21"/>
            <w:lang w:val="es-ES"/>
          </w:rPr>
          <w:t>trolebuses</w:t>
        </w:r>
      </w:hyperlink>
      <w:r w:rsidRPr="4BE66276" w:rsidR="4BE66276">
        <w:rPr>
          <w:rFonts w:ascii="Calibri" w:hAnsi="Calibri" w:eastAsia="Calibri" w:cs="Calibri"/>
          <w:b w:val="0"/>
          <w:bCs w:val="0"/>
          <w:i w:val="0"/>
          <w:iCs w:val="0"/>
          <w:noProof w:val="0"/>
          <w:color w:val="202122"/>
          <w:sz w:val="21"/>
          <w:szCs w:val="21"/>
          <w:lang w:val="es-ES"/>
        </w:rPr>
        <w:t xml:space="preserve"> H, la cual conectó </w:t>
      </w:r>
      <w:hyperlink r:id="Radaff23cf0034c0f">
        <w:r w:rsidRPr="4BE66276" w:rsidR="4BE66276">
          <w:rPr>
            <w:rStyle w:val="Hyperlink"/>
            <w:rFonts w:ascii="Calibri" w:hAnsi="Calibri" w:eastAsia="Calibri" w:cs="Calibri"/>
            <w:b w:val="0"/>
            <w:bCs w:val="0"/>
            <w:i w:val="0"/>
            <w:iCs w:val="0"/>
            <w:noProof w:val="0"/>
            <w:color w:val="0B0080"/>
            <w:sz w:val="21"/>
            <w:szCs w:val="21"/>
            <w:lang w:val="es-ES"/>
          </w:rPr>
          <w:t>Plaza Sarmiento</w:t>
        </w:r>
      </w:hyperlink>
      <w:r w:rsidRPr="4BE66276" w:rsidR="4BE66276">
        <w:rPr>
          <w:rFonts w:ascii="Calibri" w:hAnsi="Calibri" w:eastAsia="Calibri" w:cs="Calibri"/>
          <w:b w:val="0"/>
          <w:bCs w:val="0"/>
          <w:i w:val="0"/>
          <w:iCs w:val="0"/>
          <w:noProof w:val="0"/>
          <w:color w:val="202122"/>
          <w:sz w:val="21"/>
          <w:szCs w:val="21"/>
          <w:lang w:val="es-ES"/>
        </w:rPr>
        <w:t xml:space="preserve"> con el Control de </w:t>
      </w:r>
      <w:hyperlink r:id="Rea42574e36944a1d">
        <w:r w:rsidRPr="4BE66276" w:rsidR="4BE66276">
          <w:rPr>
            <w:rStyle w:val="Hyperlink"/>
            <w:rFonts w:ascii="Calibri" w:hAnsi="Calibri" w:eastAsia="Calibri" w:cs="Calibri"/>
            <w:b w:val="0"/>
            <w:bCs w:val="0"/>
            <w:i w:val="0"/>
            <w:iCs w:val="0"/>
            <w:noProof w:val="0"/>
            <w:color w:val="0B0080"/>
            <w:sz w:val="21"/>
            <w:szCs w:val="21"/>
            <w:lang w:val="es-ES"/>
          </w:rPr>
          <w:t>Policía</w:t>
        </w:r>
      </w:hyperlink>
      <w:r w:rsidRPr="4BE66276" w:rsidR="4BE66276">
        <w:rPr>
          <w:rFonts w:ascii="Calibri" w:hAnsi="Calibri" w:eastAsia="Calibri" w:cs="Calibri"/>
          <w:b w:val="0"/>
          <w:bCs w:val="0"/>
          <w:i w:val="0"/>
          <w:iCs w:val="0"/>
          <w:noProof w:val="0"/>
          <w:color w:val="202122"/>
          <w:sz w:val="21"/>
          <w:szCs w:val="21"/>
          <w:lang w:val="es-ES"/>
        </w:rPr>
        <w:t xml:space="preserve"> Caminera en el acceso a la localidad de </w:t>
      </w:r>
      <w:hyperlink r:id="Rb889f94d30724b6c">
        <w:r w:rsidRPr="4BE66276" w:rsidR="4BE66276">
          <w:rPr>
            <w:rStyle w:val="Hyperlink"/>
            <w:rFonts w:ascii="Calibri" w:hAnsi="Calibri" w:eastAsia="Calibri" w:cs="Calibri"/>
            <w:b w:val="0"/>
            <w:bCs w:val="0"/>
            <w:i w:val="0"/>
            <w:iCs w:val="0"/>
            <w:noProof w:val="0"/>
            <w:color w:val="0B0080"/>
            <w:sz w:val="21"/>
            <w:szCs w:val="21"/>
            <w:lang w:val="es-ES"/>
          </w:rPr>
          <w:t>Granadero Baigorria</w:t>
        </w:r>
      </w:hyperlink>
      <w:r w:rsidRPr="4BE66276" w:rsidR="4BE66276">
        <w:rPr>
          <w:rFonts w:ascii="Calibri" w:hAnsi="Calibri" w:eastAsia="Calibri" w:cs="Calibri"/>
          <w:b w:val="0"/>
          <w:bCs w:val="0"/>
          <w:i w:val="0"/>
          <w:iCs w:val="0"/>
          <w:noProof w:val="0"/>
          <w:color w:val="202122"/>
          <w:sz w:val="21"/>
          <w:szCs w:val="21"/>
          <w:lang w:val="es-ES"/>
        </w:rPr>
        <w:t>, en el extremo norte de la ciudad.</w:t>
      </w:r>
      <w:hyperlink w:anchor="cite_note-ARAR-Trolebuses-10" r:id="R9291f267e14b4c72">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717717E7" w14:textId="7E55A1D8">
      <w:r w:rsidRPr="4BE66276" w:rsidR="4BE66276">
        <w:rPr>
          <w:rFonts w:ascii="Calibri" w:hAnsi="Calibri" w:eastAsia="Calibri" w:cs="Calibri"/>
          <w:b w:val="0"/>
          <w:bCs w:val="0"/>
          <w:i w:val="0"/>
          <w:iCs w:val="0"/>
          <w:noProof w:val="0"/>
          <w:color w:val="202122"/>
          <w:sz w:val="21"/>
          <w:szCs w:val="21"/>
          <w:lang w:val="es-ES"/>
        </w:rPr>
        <w:t xml:space="preserve">En octubre de </w:t>
      </w:r>
      <w:hyperlink r:id="R02d5b575361c4fb9">
        <w:r w:rsidRPr="4BE66276" w:rsidR="4BE66276">
          <w:rPr>
            <w:rStyle w:val="Hyperlink"/>
            <w:rFonts w:ascii="Calibri" w:hAnsi="Calibri" w:eastAsia="Calibri" w:cs="Calibri"/>
            <w:b w:val="0"/>
            <w:bCs w:val="0"/>
            <w:i w:val="0"/>
            <w:iCs w:val="0"/>
            <w:noProof w:val="0"/>
            <w:color w:val="0B0080"/>
            <w:sz w:val="21"/>
            <w:szCs w:val="21"/>
            <w:lang w:val="es-ES"/>
          </w:rPr>
          <w:t>1960</w:t>
        </w:r>
      </w:hyperlink>
      <w:r w:rsidRPr="4BE66276" w:rsidR="4BE66276">
        <w:rPr>
          <w:rFonts w:ascii="Calibri" w:hAnsi="Calibri" w:eastAsia="Calibri" w:cs="Calibri"/>
          <w:b w:val="0"/>
          <w:bCs w:val="0"/>
          <w:i w:val="0"/>
          <w:iCs w:val="0"/>
          <w:noProof w:val="0"/>
          <w:color w:val="202122"/>
          <w:sz w:val="21"/>
          <w:szCs w:val="21"/>
          <w:lang w:val="es-ES"/>
        </w:rPr>
        <w:t xml:space="preserve"> se dispuso la transferencia de los servicios tranviarios al capital privado en forma de </w:t>
      </w:r>
      <w:hyperlink r:id="Rb48537b9df004650">
        <w:r w:rsidRPr="4BE66276" w:rsidR="4BE66276">
          <w:rPr>
            <w:rStyle w:val="Hyperlink"/>
            <w:rFonts w:ascii="Calibri" w:hAnsi="Calibri" w:eastAsia="Calibri" w:cs="Calibri"/>
            <w:b w:val="0"/>
            <w:bCs w:val="0"/>
            <w:i w:val="0"/>
            <w:iCs w:val="0"/>
            <w:noProof w:val="0"/>
            <w:color w:val="0B0080"/>
            <w:sz w:val="21"/>
            <w:szCs w:val="21"/>
            <w:lang w:val="es-ES"/>
          </w:rPr>
          <w:t>cooperativas</w:t>
        </w:r>
      </w:hyperlink>
      <w:r w:rsidRPr="4BE66276" w:rsidR="4BE66276">
        <w:rPr>
          <w:rFonts w:ascii="Calibri" w:hAnsi="Calibri" w:eastAsia="Calibri" w:cs="Calibri"/>
          <w:b w:val="0"/>
          <w:bCs w:val="0"/>
          <w:i w:val="0"/>
          <w:iCs w:val="0"/>
          <w:noProof w:val="0"/>
          <w:color w:val="202122"/>
          <w:sz w:val="21"/>
          <w:szCs w:val="21"/>
          <w:lang w:val="es-ES"/>
        </w:rPr>
        <w:t xml:space="preserve"> integradas por antiguos trabajadores de la ETR. Se desmantelaron formaciones, sustituyéndolas por unidades automotores. Hacia finales de 1962, permanecían en servicio las líneas tranviarias 1, 2, 4, 6, 10 y 21. Perdurarían en servicio hasta el día 11 de febrero de </w:t>
      </w:r>
      <w:hyperlink r:id="Ra305b02ece9340d7">
        <w:r w:rsidRPr="4BE66276" w:rsidR="4BE66276">
          <w:rPr>
            <w:rStyle w:val="Hyperlink"/>
            <w:rFonts w:ascii="Calibri" w:hAnsi="Calibri" w:eastAsia="Calibri" w:cs="Calibri"/>
            <w:b w:val="0"/>
            <w:bCs w:val="0"/>
            <w:i w:val="0"/>
            <w:iCs w:val="0"/>
            <w:noProof w:val="0"/>
            <w:color w:val="0B0080"/>
            <w:sz w:val="21"/>
            <w:szCs w:val="21"/>
            <w:lang w:val="es-ES"/>
          </w:rPr>
          <w:t>1963</w:t>
        </w:r>
      </w:hyperlink>
      <w:r w:rsidRPr="4BE66276" w:rsidR="4BE66276">
        <w:rPr>
          <w:rFonts w:ascii="Calibri" w:hAnsi="Calibri" w:eastAsia="Calibri" w:cs="Calibri"/>
          <w:b w:val="0"/>
          <w:bCs w:val="0"/>
          <w:i w:val="0"/>
          <w:iCs w:val="0"/>
          <w:noProof w:val="0"/>
          <w:color w:val="202122"/>
          <w:sz w:val="21"/>
          <w:szCs w:val="21"/>
          <w:lang w:val="es-ES"/>
        </w:rPr>
        <w:t>.</w:t>
      </w:r>
      <w:hyperlink w:anchor="cite_note-ARAR-Trolebuses-10" r:id="Raab60483d4fd4648">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7BE9FAF0" w14:textId="743D4E21">
      <w:r w:rsidRPr="4BE66276" w:rsidR="4BE66276">
        <w:rPr>
          <w:rFonts w:ascii="Calibri" w:hAnsi="Calibri" w:eastAsia="Calibri" w:cs="Calibri"/>
          <w:b w:val="0"/>
          <w:bCs w:val="0"/>
          <w:i w:val="0"/>
          <w:iCs w:val="0"/>
          <w:noProof w:val="0"/>
          <w:color w:val="202122"/>
          <w:sz w:val="21"/>
          <w:szCs w:val="21"/>
          <w:lang w:val="es-ES"/>
        </w:rPr>
        <w:t xml:space="preserve">Corría el año 1961 cuando el recorrido de la línea de </w:t>
      </w:r>
      <w:hyperlink r:id="Rdbb172c812ad4c6c">
        <w:r w:rsidRPr="4BE66276" w:rsidR="4BE66276">
          <w:rPr>
            <w:rStyle w:val="Hyperlink"/>
            <w:rFonts w:ascii="Calibri" w:hAnsi="Calibri" w:eastAsia="Calibri" w:cs="Calibri"/>
            <w:b w:val="0"/>
            <w:bCs w:val="0"/>
            <w:i w:val="0"/>
            <w:iCs w:val="0"/>
            <w:noProof w:val="0"/>
            <w:color w:val="0B0080"/>
            <w:sz w:val="21"/>
            <w:szCs w:val="21"/>
            <w:lang w:val="es-ES"/>
          </w:rPr>
          <w:t>trolebuses</w:t>
        </w:r>
      </w:hyperlink>
      <w:r w:rsidRPr="4BE66276" w:rsidR="4BE66276">
        <w:rPr>
          <w:rFonts w:ascii="Calibri" w:hAnsi="Calibri" w:eastAsia="Calibri" w:cs="Calibri"/>
          <w:b w:val="0"/>
          <w:bCs w:val="0"/>
          <w:i w:val="0"/>
          <w:iCs w:val="0"/>
          <w:noProof w:val="0"/>
          <w:color w:val="202122"/>
          <w:sz w:val="21"/>
          <w:szCs w:val="21"/>
          <w:lang w:val="es-ES"/>
        </w:rPr>
        <w:t xml:space="preserve"> G fue extendido, alcanzando la </w:t>
      </w:r>
      <w:hyperlink r:id="Rf60a35aea7d841a6">
        <w:r w:rsidRPr="4BE66276" w:rsidR="4BE66276">
          <w:rPr>
            <w:rStyle w:val="Hyperlink"/>
            <w:rFonts w:ascii="Calibri" w:hAnsi="Calibri" w:eastAsia="Calibri" w:cs="Calibri"/>
            <w:b w:val="0"/>
            <w:bCs w:val="0"/>
            <w:i w:val="0"/>
            <w:iCs w:val="0"/>
            <w:noProof w:val="0"/>
            <w:color w:val="0B0080"/>
            <w:sz w:val="21"/>
            <w:szCs w:val="21"/>
            <w:lang w:val="es-ES"/>
          </w:rPr>
          <w:t>Terminal de Ómnibus</w:t>
        </w:r>
      </w:hyperlink>
      <w:r w:rsidRPr="4BE66276" w:rsidR="4BE66276">
        <w:rPr>
          <w:rFonts w:ascii="Calibri" w:hAnsi="Calibri" w:eastAsia="Calibri" w:cs="Calibri"/>
          <w:b w:val="0"/>
          <w:bCs w:val="0"/>
          <w:i w:val="0"/>
          <w:iCs w:val="0"/>
          <w:noProof w:val="0"/>
          <w:color w:val="202122"/>
          <w:sz w:val="21"/>
          <w:szCs w:val="21"/>
          <w:lang w:val="es-ES"/>
        </w:rPr>
        <w:t>.</w:t>
      </w:r>
      <w:hyperlink w:anchor="cite_note-ARAR-Trolebuses-10" r:id="R84a5759d0506427c">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6C97CC55" w14:textId="14984AEC">
      <w:r w:rsidRPr="4BE66276" w:rsidR="4BE66276">
        <w:rPr>
          <w:rFonts w:ascii="Calibri" w:hAnsi="Calibri" w:eastAsia="Calibri" w:cs="Calibri"/>
          <w:b w:val="0"/>
          <w:bCs w:val="0"/>
          <w:i w:val="0"/>
          <w:iCs w:val="0"/>
          <w:noProof w:val="0"/>
          <w:color w:val="202122"/>
          <w:sz w:val="21"/>
          <w:szCs w:val="21"/>
          <w:lang w:val="es-ES"/>
        </w:rPr>
        <w:t xml:space="preserve">El 10 de septiembre de 1961 se inauguró la línea de </w:t>
      </w:r>
      <w:hyperlink r:id="R0874ab88ff314171">
        <w:r w:rsidRPr="4BE66276" w:rsidR="4BE66276">
          <w:rPr>
            <w:rStyle w:val="Hyperlink"/>
            <w:rFonts w:ascii="Calibri" w:hAnsi="Calibri" w:eastAsia="Calibri" w:cs="Calibri"/>
            <w:b w:val="0"/>
            <w:bCs w:val="0"/>
            <w:i w:val="0"/>
            <w:iCs w:val="0"/>
            <w:noProof w:val="0"/>
            <w:color w:val="0B0080"/>
            <w:sz w:val="21"/>
            <w:szCs w:val="21"/>
            <w:lang w:val="es-ES"/>
          </w:rPr>
          <w:t>trolebuses</w:t>
        </w:r>
      </w:hyperlink>
      <w:r w:rsidRPr="4BE66276" w:rsidR="4BE66276">
        <w:rPr>
          <w:rFonts w:ascii="Calibri" w:hAnsi="Calibri" w:eastAsia="Calibri" w:cs="Calibri"/>
          <w:b w:val="0"/>
          <w:bCs w:val="0"/>
          <w:i w:val="0"/>
          <w:iCs w:val="0"/>
          <w:noProof w:val="0"/>
          <w:color w:val="202122"/>
          <w:sz w:val="21"/>
          <w:szCs w:val="21"/>
          <w:lang w:val="es-ES"/>
        </w:rPr>
        <w:t xml:space="preserve"> J, con recorrido entre </w:t>
      </w:r>
      <w:hyperlink r:id="R5f08fadcabc148a1">
        <w:r w:rsidRPr="4BE66276" w:rsidR="4BE66276">
          <w:rPr>
            <w:rStyle w:val="Hyperlink"/>
            <w:rFonts w:ascii="Calibri" w:hAnsi="Calibri" w:eastAsia="Calibri" w:cs="Calibri"/>
            <w:b w:val="0"/>
            <w:bCs w:val="0"/>
            <w:i w:val="0"/>
            <w:iCs w:val="0"/>
            <w:noProof w:val="0"/>
            <w:color w:val="0B0080"/>
            <w:sz w:val="21"/>
            <w:szCs w:val="21"/>
            <w:lang w:val="es-ES"/>
          </w:rPr>
          <w:t>Estación Rosario Central del Ferrocarril General Mitre</w:t>
        </w:r>
      </w:hyperlink>
      <w:r w:rsidRPr="4BE66276" w:rsidR="4BE66276">
        <w:rPr>
          <w:rFonts w:ascii="Calibri" w:hAnsi="Calibri" w:eastAsia="Calibri" w:cs="Calibri"/>
          <w:b w:val="0"/>
          <w:bCs w:val="0"/>
          <w:i w:val="0"/>
          <w:iCs w:val="0"/>
          <w:noProof w:val="0"/>
          <w:color w:val="202122"/>
          <w:sz w:val="21"/>
          <w:szCs w:val="21"/>
          <w:lang w:val="es-ES"/>
        </w:rPr>
        <w:t xml:space="preserve"> y la intersección de </w:t>
      </w:r>
      <w:hyperlink r:id="R2d833cbf89f8481c">
        <w:r w:rsidRPr="4BE66276" w:rsidR="4BE66276">
          <w:rPr>
            <w:rStyle w:val="Hyperlink"/>
            <w:rFonts w:ascii="Calibri" w:hAnsi="Calibri" w:eastAsia="Calibri" w:cs="Calibri"/>
            <w:b w:val="0"/>
            <w:bCs w:val="0"/>
            <w:i w:val="0"/>
            <w:iCs w:val="0"/>
            <w:noProof w:val="0"/>
            <w:color w:val="0B0080"/>
            <w:sz w:val="21"/>
            <w:szCs w:val="21"/>
            <w:lang w:val="es-ES"/>
          </w:rPr>
          <w:t>Avenida San Martín</w:t>
        </w:r>
      </w:hyperlink>
      <w:r w:rsidRPr="4BE66276" w:rsidR="4BE66276">
        <w:rPr>
          <w:rFonts w:ascii="Calibri" w:hAnsi="Calibri" w:eastAsia="Calibri" w:cs="Calibri"/>
          <w:b w:val="0"/>
          <w:bCs w:val="0"/>
          <w:i w:val="0"/>
          <w:iCs w:val="0"/>
          <w:noProof w:val="0"/>
          <w:color w:val="202122"/>
          <w:sz w:val="21"/>
          <w:szCs w:val="21"/>
          <w:lang w:val="es-ES"/>
        </w:rPr>
        <w:t xml:space="preserve"> y calle Muñóz, en zona sur de la ciudad.</w:t>
      </w:r>
      <w:hyperlink w:anchor="cite_note-ARAR-Trolebuses-10" r:id="R729fd99b51f84274">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7419C15C" w14:textId="796E531D">
      <w:r w:rsidRPr="4BE66276" w:rsidR="4BE66276">
        <w:rPr>
          <w:rFonts w:ascii="Calibri" w:hAnsi="Calibri" w:eastAsia="Calibri" w:cs="Calibri"/>
          <w:b w:val="0"/>
          <w:bCs w:val="0"/>
          <w:i w:val="0"/>
          <w:iCs w:val="0"/>
          <w:noProof w:val="0"/>
          <w:color w:val="202122"/>
          <w:sz w:val="21"/>
          <w:szCs w:val="21"/>
          <w:lang w:val="es-ES"/>
        </w:rPr>
        <w:t xml:space="preserve">El 24 de septiembre de 1961 se inauguró la línea de </w:t>
      </w:r>
      <w:hyperlink r:id="Rf31b7c9c26a44ad6">
        <w:r w:rsidRPr="4BE66276" w:rsidR="4BE66276">
          <w:rPr>
            <w:rStyle w:val="Hyperlink"/>
            <w:rFonts w:ascii="Calibri" w:hAnsi="Calibri" w:eastAsia="Calibri" w:cs="Calibri"/>
            <w:b w:val="0"/>
            <w:bCs w:val="0"/>
            <w:i w:val="0"/>
            <w:iCs w:val="0"/>
            <w:noProof w:val="0"/>
            <w:color w:val="0B0080"/>
            <w:sz w:val="21"/>
            <w:szCs w:val="21"/>
            <w:lang w:val="es-ES"/>
          </w:rPr>
          <w:t>trolebuses</w:t>
        </w:r>
      </w:hyperlink>
      <w:r w:rsidRPr="4BE66276" w:rsidR="4BE66276">
        <w:rPr>
          <w:rFonts w:ascii="Calibri" w:hAnsi="Calibri" w:eastAsia="Calibri" w:cs="Calibri"/>
          <w:b w:val="0"/>
          <w:bCs w:val="0"/>
          <w:i w:val="0"/>
          <w:iCs w:val="0"/>
          <w:noProof w:val="0"/>
          <w:color w:val="202122"/>
          <w:sz w:val="21"/>
          <w:szCs w:val="21"/>
          <w:lang w:val="es-ES"/>
        </w:rPr>
        <w:t xml:space="preserve"> I, como complemento de la línea H, con recorrido entre </w:t>
      </w:r>
      <w:hyperlink r:id="R8d56087a67df48af">
        <w:r w:rsidRPr="4BE66276" w:rsidR="4BE66276">
          <w:rPr>
            <w:rStyle w:val="Hyperlink"/>
            <w:rFonts w:ascii="Calibri" w:hAnsi="Calibri" w:eastAsia="Calibri" w:cs="Calibri"/>
            <w:b w:val="0"/>
            <w:bCs w:val="0"/>
            <w:i w:val="0"/>
            <w:iCs w:val="0"/>
            <w:noProof w:val="0"/>
            <w:color w:val="0B0080"/>
            <w:sz w:val="21"/>
            <w:szCs w:val="21"/>
            <w:lang w:val="es-ES"/>
          </w:rPr>
          <w:t>Plaza Sarmiento</w:t>
        </w:r>
      </w:hyperlink>
      <w:r w:rsidRPr="4BE66276" w:rsidR="4BE66276">
        <w:rPr>
          <w:rFonts w:ascii="Calibri" w:hAnsi="Calibri" w:eastAsia="Calibri" w:cs="Calibri"/>
          <w:b w:val="0"/>
          <w:bCs w:val="0"/>
          <w:i w:val="0"/>
          <w:iCs w:val="0"/>
          <w:noProof w:val="0"/>
          <w:color w:val="202122"/>
          <w:sz w:val="21"/>
          <w:szCs w:val="21"/>
          <w:lang w:val="es-ES"/>
        </w:rPr>
        <w:t xml:space="preserve"> y Plaza Alberdi.</w:t>
      </w:r>
      <w:hyperlink w:anchor="cite_note-ARAR-Trolebuses-10" r:id="R0014c11b62064ea1">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6EF6A40C" w14:textId="5C4E9F5A">
      <w:r w:rsidRPr="4BE66276" w:rsidR="4BE66276">
        <w:rPr>
          <w:rFonts w:ascii="Calibri" w:hAnsi="Calibri" w:eastAsia="Calibri" w:cs="Calibri"/>
          <w:b w:val="0"/>
          <w:bCs w:val="0"/>
          <w:i w:val="0"/>
          <w:iCs w:val="0"/>
          <w:noProof w:val="0"/>
          <w:color w:val="202122"/>
          <w:sz w:val="21"/>
          <w:szCs w:val="21"/>
          <w:lang w:val="es-ES"/>
        </w:rPr>
        <w:t xml:space="preserve">El 3 de diciembre de 1961 se inauguró la línea de </w:t>
      </w:r>
      <w:hyperlink r:id="R20ed63c72cf743c1">
        <w:r w:rsidRPr="4BE66276" w:rsidR="4BE66276">
          <w:rPr>
            <w:rStyle w:val="Hyperlink"/>
            <w:rFonts w:ascii="Calibri" w:hAnsi="Calibri" w:eastAsia="Calibri" w:cs="Calibri"/>
            <w:b w:val="0"/>
            <w:bCs w:val="0"/>
            <w:i w:val="0"/>
            <w:iCs w:val="0"/>
            <w:noProof w:val="0"/>
            <w:color w:val="0B0080"/>
            <w:sz w:val="21"/>
            <w:szCs w:val="21"/>
            <w:lang w:val="es-ES"/>
          </w:rPr>
          <w:t>trolebuses</w:t>
        </w:r>
      </w:hyperlink>
      <w:r w:rsidRPr="4BE66276" w:rsidR="4BE66276">
        <w:rPr>
          <w:rFonts w:ascii="Calibri" w:hAnsi="Calibri" w:eastAsia="Calibri" w:cs="Calibri"/>
          <w:b w:val="0"/>
          <w:bCs w:val="0"/>
          <w:i w:val="0"/>
          <w:iCs w:val="0"/>
          <w:noProof w:val="0"/>
          <w:color w:val="202122"/>
          <w:sz w:val="21"/>
          <w:szCs w:val="21"/>
          <w:lang w:val="es-ES"/>
        </w:rPr>
        <w:t xml:space="preserve"> </w:t>
      </w:r>
      <w:hyperlink r:id="R47c0aa7741e84f28">
        <w:r w:rsidRPr="4BE66276" w:rsidR="4BE66276">
          <w:rPr>
            <w:rStyle w:val="Hyperlink"/>
            <w:rFonts w:ascii="Calibri" w:hAnsi="Calibri" w:eastAsia="Calibri" w:cs="Calibri"/>
            <w:b w:val="0"/>
            <w:bCs w:val="0"/>
            <w:i w:val="0"/>
            <w:iCs w:val="0"/>
            <w:noProof w:val="0"/>
            <w:color w:val="0B0080"/>
            <w:sz w:val="21"/>
            <w:szCs w:val="21"/>
            <w:lang w:val="es-ES"/>
          </w:rPr>
          <w:t>K</w:t>
        </w:r>
      </w:hyperlink>
      <w:r w:rsidRPr="4BE66276" w:rsidR="4BE66276">
        <w:rPr>
          <w:rFonts w:ascii="Calibri" w:hAnsi="Calibri" w:eastAsia="Calibri" w:cs="Calibri"/>
          <w:b w:val="0"/>
          <w:bCs w:val="0"/>
          <w:i w:val="0"/>
          <w:iCs w:val="0"/>
          <w:noProof w:val="0"/>
          <w:color w:val="202122"/>
          <w:sz w:val="21"/>
          <w:szCs w:val="21"/>
          <w:lang w:val="es-ES"/>
        </w:rPr>
        <w:t xml:space="preserve">, con recorrido entre la intersección de </w:t>
      </w:r>
      <w:hyperlink r:id="R63a21c913db7452a">
        <w:r w:rsidRPr="4BE66276" w:rsidR="4BE66276">
          <w:rPr>
            <w:rStyle w:val="Hyperlink"/>
            <w:rFonts w:ascii="Calibri" w:hAnsi="Calibri" w:eastAsia="Calibri" w:cs="Calibri"/>
            <w:b w:val="0"/>
            <w:bCs w:val="0"/>
            <w:i w:val="0"/>
            <w:iCs w:val="0"/>
            <w:noProof w:val="0"/>
            <w:color w:val="0B0080"/>
            <w:sz w:val="21"/>
            <w:szCs w:val="21"/>
            <w:lang w:val="es-ES"/>
          </w:rPr>
          <w:t>Avenida Pellegrini</w:t>
        </w:r>
      </w:hyperlink>
      <w:r w:rsidRPr="4BE66276" w:rsidR="4BE66276">
        <w:rPr>
          <w:rFonts w:ascii="Calibri" w:hAnsi="Calibri" w:eastAsia="Calibri" w:cs="Calibri"/>
          <w:b w:val="0"/>
          <w:bCs w:val="0"/>
          <w:i w:val="0"/>
          <w:iCs w:val="0"/>
          <w:noProof w:val="0"/>
          <w:color w:val="202122"/>
          <w:sz w:val="21"/>
          <w:szCs w:val="21"/>
          <w:lang w:val="es-ES"/>
        </w:rPr>
        <w:t xml:space="preserve"> y calle Necochea, y la intersección de Avenida Mendoza y calle Nicaragua, sector este último donde poseía su depósito/garage.</w:t>
      </w:r>
      <w:hyperlink w:anchor="cite_note-ARAR-Trolebuses-10" r:id="R2b31e91e5bd248a1">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423AAC87" w14:textId="2C739480">
      <w:r w:rsidRPr="4BE66276" w:rsidR="4BE66276">
        <w:rPr>
          <w:rFonts w:ascii="Calibri" w:hAnsi="Calibri" w:eastAsia="Calibri" w:cs="Calibri"/>
          <w:b w:val="0"/>
          <w:bCs w:val="0"/>
          <w:i w:val="0"/>
          <w:iCs w:val="0"/>
          <w:noProof w:val="0"/>
          <w:color w:val="202122"/>
          <w:sz w:val="21"/>
          <w:szCs w:val="21"/>
          <w:lang w:val="es-ES"/>
        </w:rPr>
        <w:t xml:space="preserve">El 8 de enero de 1962 se inauguró la línea de </w:t>
      </w:r>
      <w:hyperlink r:id="Re67c97ef33f64393">
        <w:r w:rsidRPr="4BE66276" w:rsidR="4BE66276">
          <w:rPr>
            <w:rStyle w:val="Hyperlink"/>
            <w:rFonts w:ascii="Calibri" w:hAnsi="Calibri" w:eastAsia="Calibri" w:cs="Calibri"/>
            <w:b w:val="0"/>
            <w:bCs w:val="0"/>
            <w:i w:val="0"/>
            <w:iCs w:val="0"/>
            <w:noProof w:val="0"/>
            <w:color w:val="0B0080"/>
            <w:sz w:val="21"/>
            <w:szCs w:val="21"/>
            <w:lang w:val="es-ES"/>
          </w:rPr>
          <w:t>trolebuses</w:t>
        </w:r>
      </w:hyperlink>
      <w:r w:rsidRPr="4BE66276" w:rsidR="4BE66276">
        <w:rPr>
          <w:rFonts w:ascii="Calibri" w:hAnsi="Calibri" w:eastAsia="Calibri" w:cs="Calibri"/>
          <w:b w:val="0"/>
          <w:bCs w:val="0"/>
          <w:i w:val="0"/>
          <w:iCs w:val="0"/>
          <w:noProof w:val="0"/>
          <w:color w:val="202122"/>
          <w:sz w:val="21"/>
          <w:szCs w:val="21"/>
          <w:lang w:val="es-ES"/>
        </w:rPr>
        <w:t xml:space="preserve"> L, como complemento de la línea </w:t>
      </w:r>
      <w:hyperlink r:id="Racfe964c663946f4">
        <w:r w:rsidRPr="4BE66276" w:rsidR="4BE66276">
          <w:rPr>
            <w:rStyle w:val="Hyperlink"/>
            <w:rFonts w:ascii="Calibri" w:hAnsi="Calibri" w:eastAsia="Calibri" w:cs="Calibri"/>
            <w:b w:val="0"/>
            <w:bCs w:val="0"/>
            <w:i w:val="0"/>
            <w:iCs w:val="0"/>
            <w:noProof w:val="0"/>
            <w:color w:val="0B0080"/>
            <w:sz w:val="21"/>
            <w:szCs w:val="21"/>
            <w:lang w:val="es-ES"/>
          </w:rPr>
          <w:t>K</w:t>
        </w:r>
      </w:hyperlink>
      <w:r w:rsidRPr="4BE66276" w:rsidR="4BE66276">
        <w:rPr>
          <w:rFonts w:ascii="Calibri" w:hAnsi="Calibri" w:eastAsia="Calibri" w:cs="Calibri"/>
          <w:b w:val="0"/>
          <w:bCs w:val="0"/>
          <w:i w:val="0"/>
          <w:iCs w:val="0"/>
          <w:noProof w:val="0"/>
          <w:color w:val="202122"/>
          <w:sz w:val="21"/>
          <w:szCs w:val="21"/>
          <w:lang w:val="es-ES"/>
        </w:rPr>
        <w:t xml:space="preserve">, extendiéndose entre la intersección de </w:t>
      </w:r>
      <w:hyperlink r:id="R5e87e12c4c394f18">
        <w:r w:rsidRPr="4BE66276" w:rsidR="4BE66276">
          <w:rPr>
            <w:rStyle w:val="Hyperlink"/>
            <w:rFonts w:ascii="Calibri" w:hAnsi="Calibri" w:eastAsia="Calibri" w:cs="Calibri"/>
            <w:b w:val="0"/>
            <w:bCs w:val="0"/>
            <w:i w:val="0"/>
            <w:iCs w:val="0"/>
            <w:noProof w:val="0"/>
            <w:color w:val="0B0080"/>
            <w:sz w:val="21"/>
            <w:szCs w:val="21"/>
            <w:lang w:val="es-ES"/>
          </w:rPr>
          <w:t>Avenida Pellegrini</w:t>
        </w:r>
      </w:hyperlink>
      <w:r w:rsidRPr="4BE66276" w:rsidR="4BE66276">
        <w:rPr>
          <w:rFonts w:ascii="Calibri" w:hAnsi="Calibri" w:eastAsia="Calibri" w:cs="Calibri"/>
          <w:b w:val="0"/>
          <w:bCs w:val="0"/>
          <w:i w:val="0"/>
          <w:iCs w:val="0"/>
          <w:noProof w:val="0"/>
          <w:color w:val="202122"/>
          <w:sz w:val="21"/>
          <w:szCs w:val="21"/>
          <w:lang w:val="es-ES"/>
        </w:rPr>
        <w:t xml:space="preserve"> y calle Necochea, y la </w:t>
      </w:r>
      <w:hyperlink r:id="R115c268286224681">
        <w:r w:rsidRPr="4BE66276" w:rsidR="4BE66276">
          <w:rPr>
            <w:rStyle w:val="Hyperlink"/>
            <w:rFonts w:ascii="Calibri" w:hAnsi="Calibri" w:eastAsia="Calibri" w:cs="Calibri"/>
            <w:b w:val="0"/>
            <w:bCs w:val="0"/>
            <w:i w:val="0"/>
            <w:iCs w:val="0"/>
            <w:noProof w:val="0"/>
            <w:color w:val="0B0080"/>
            <w:sz w:val="21"/>
            <w:szCs w:val="21"/>
            <w:lang w:val="es-ES"/>
          </w:rPr>
          <w:t>Estación Rosario Oeste del Ferrocarril General Belgrano</w:t>
        </w:r>
      </w:hyperlink>
      <w:r w:rsidRPr="4BE66276" w:rsidR="4BE66276">
        <w:rPr>
          <w:rFonts w:ascii="Calibri" w:hAnsi="Calibri" w:eastAsia="Calibri" w:cs="Calibri"/>
          <w:b w:val="0"/>
          <w:bCs w:val="0"/>
          <w:i w:val="0"/>
          <w:iCs w:val="0"/>
          <w:noProof w:val="0"/>
          <w:color w:val="202122"/>
          <w:sz w:val="21"/>
          <w:szCs w:val="21"/>
          <w:lang w:val="es-ES"/>
        </w:rPr>
        <w:t>.</w:t>
      </w:r>
      <w:hyperlink w:anchor="cite_note-ARAR-Trolebuses-10" r:id="R3c09d7f486f7475c">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68128C7A" w14:textId="70E80F3F">
      <w:r w:rsidRPr="4BE66276" w:rsidR="4BE66276">
        <w:rPr>
          <w:rFonts w:ascii="Calibri" w:hAnsi="Calibri" w:eastAsia="Calibri" w:cs="Calibri"/>
          <w:b w:val="0"/>
          <w:bCs w:val="0"/>
          <w:i w:val="0"/>
          <w:iCs w:val="0"/>
          <w:noProof w:val="0"/>
          <w:color w:val="202122"/>
          <w:sz w:val="21"/>
          <w:szCs w:val="21"/>
          <w:lang w:val="es-ES"/>
        </w:rPr>
        <w:t xml:space="preserve">El 12 de febrero de 1963 mediante una ceremonia en las escalinatas del </w:t>
      </w:r>
      <w:hyperlink r:id="Rb6084d7346784e7c">
        <w:r w:rsidRPr="4BE66276" w:rsidR="4BE66276">
          <w:rPr>
            <w:rStyle w:val="Hyperlink"/>
            <w:rFonts w:ascii="Calibri" w:hAnsi="Calibri" w:eastAsia="Calibri" w:cs="Calibri"/>
            <w:b w:val="0"/>
            <w:bCs w:val="0"/>
            <w:i w:val="0"/>
            <w:iCs w:val="0"/>
            <w:noProof w:val="0"/>
            <w:color w:val="0B0080"/>
            <w:sz w:val="21"/>
            <w:szCs w:val="21"/>
            <w:lang w:val="es-ES"/>
          </w:rPr>
          <w:t>Palacio Municipal</w:t>
        </w:r>
      </w:hyperlink>
      <w:r w:rsidRPr="4BE66276" w:rsidR="4BE66276">
        <w:rPr>
          <w:rFonts w:ascii="Calibri" w:hAnsi="Calibri" w:eastAsia="Calibri" w:cs="Calibri"/>
          <w:b w:val="0"/>
          <w:bCs w:val="0"/>
          <w:i w:val="0"/>
          <w:iCs w:val="0"/>
          <w:noProof w:val="0"/>
          <w:color w:val="202122"/>
          <w:sz w:val="21"/>
          <w:szCs w:val="21"/>
          <w:lang w:val="es-ES"/>
        </w:rPr>
        <w:t xml:space="preserve"> local, se dio fin al servicio de tranvías en la ciudad de </w:t>
      </w:r>
      <w:hyperlink r:id="R313c068389aa4e2a">
        <w:r w:rsidRPr="4BE66276" w:rsidR="4BE66276">
          <w:rPr>
            <w:rStyle w:val="Hyperlink"/>
            <w:rFonts w:ascii="Calibri" w:hAnsi="Calibri" w:eastAsia="Calibri" w:cs="Calibri"/>
            <w:b w:val="0"/>
            <w:bCs w:val="0"/>
            <w:i w:val="0"/>
            <w:iCs w:val="0"/>
            <w:noProof w:val="0"/>
            <w:color w:val="0B0080"/>
            <w:sz w:val="21"/>
            <w:szCs w:val="21"/>
            <w:lang w:val="es-ES"/>
          </w:rPr>
          <w:t>Rosario</w:t>
        </w:r>
      </w:hyperlink>
      <w:r w:rsidRPr="4BE66276" w:rsidR="4BE66276">
        <w:rPr>
          <w:rFonts w:ascii="Calibri" w:hAnsi="Calibri" w:eastAsia="Calibri" w:cs="Calibri"/>
          <w:b w:val="0"/>
          <w:bCs w:val="0"/>
          <w:i w:val="0"/>
          <w:iCs w:val="0"/>
          <w:noProof w:val="0"/>
          <w:color w:val="202122"/>
          <w:sz w:val="21"/>
          <w:szCs w:val="21"/>
          <w:lang w:val="es-ES"/>
        </w:rPr>
        <w:t xml:space="preserve">. Durante el acto, los coches tranviarios número 278 y 281 con autoridades a bordo partieron rumbo a la sede de oficinas y talleres ubicados en avenidas </w:t>
      </w:r>
      <w:hyperlink r:id="Rae2d9e5b3a464f89">
        <w:r w:rsidRPr="4BE66276" w:rsidR="4BE66276">
          <w:rPr>
            <w:rStyle w:val="Hyperlink"/>
            <w:rFonts w:ascii="Calibri" w:hAnsi="Calibri" w:eastAsia="Calibri" w:cs="Calibri"/>
            <w:b w:val="0"/>
            <w:bCs w:val="0"/>
            <w:i w:val="0"/>
            <w:iCs w:val="0"/>
            <w:noProof w:val="0"/>
            <w:color w:val="0B0080"/>
            <w:sz w:val="21"/>
            <w:szCs w:val="21"/>
            <w:lang w:val="es-ES"/>
          </w:rPr>
          <w:t>Pellegrini</w:t>
        </w:r>
      </w:hyperlink>
      <w:r w:rsidRPr="4BE66276" w:rsidR="4BE66276">
        <w:rPr>
          <w:rFonts w:ascii="Calibri" w:hAnsi="Calibri" w:eastAsia="Calibri" w:cs="Calibri"/>
          <w:b w:val="0"/>
          <w:bCs w:val="0"/>
          <w:i w:val="0"/>
          <w:iCs w:val="0"/>
          <w:noProof w:val="0"/>
          <w:color w:val="202122"/>
          <w:sz w:val="21"/>
          <w:szCs w:val="21"/>
          <w:lang w:val="es-ES"/>
        </w:rPr>
        <w:t xml:space="preserve"> y </w:t>
      </w:r>
      <w:hyperlink r:id="R9faa7abb27be49c6">
        <w:r w:rsidRPr="4BE66276" w:rsidR="4BE66276">
          <w:rPr>
            <w:rStyle w:val="Hyperlink"/>
            <w:rFonts w:ascii="Calibri" w:hAnsi="Calibri" w:eastAsia="Calibri" w:cs="Calibri"/>
            <w:b w:val="0"/>
            <w:bCs w:val="0"/>
            <w:i w:val="0"/>
            <w:iCs w:val="0"/>
            <w:noProof w:val="0"/>
            <w:color w:val="0B0080"/>
            <w:sz w:val="21"/>
            <w:szCs w:val="21"/>
            <w:lang w:val="es-ES"/>
          </w:rPr>
          <w:t>Ovidio Lagos</w:t>
        </w:r>
      </w:hyperlink>
      <w:r w:rsidRPr="4BE66276" w:rsidR="4BE66276">
        <w:rPr>
          <w:rFonts w:ascii="Calibri" w:hAnsi="Calibri" w:eastAsia="Calibri" w:cs="Calibri"/>
          <w:b w:val="0"/>
          <w:bCs w:val="0"/>
          <w:i w:val="0"/>
          <w:iCs w:val="0"/>
          <w:noProof w:val="0"/>
          <w:color w:val="202122"/>
          <w:sz w:val="21"/>
          <w:szCs w:val="21"/>
          <w:lang w:val="es-ES"/>
        </w:rPr>
        <w:t xml:space="preserve">, finalizando allí con un corte simbólico de la </w:t>
      </w:r>
      <w:hyperlink r:id="Rcbfa93d2003f4ecd">
        <w:r w:rsidRPr="4BE66276" w:rsidR="4BE66276">
          <w:rPr>
            <w:rStyle w:val="Hyperlink"/>
            <w:rFonts w:ascii="Calibri" w:hAnsi="Calibri" w:eastAsia="Calibri" w:cs="Calibri"/>
            <w:b w:val="0"/>
            <w:bCs w:val="0"/>
            <w:i w:val="0"/>
            <w:iCs w:val="0"/>
            <w:noProof w:val="0"/>
            <w:color w:val="0B0080"/>
            <w:sz w:val="21"/>
            <w:szCs w:val="21"/>
            <w:lang w:val="es-ES"/>
          </w:rPr>
          <w:t>energía eléctrica</w:t>
        </w:r>
      </w:hyperlink>
      <w:r w:rsidRPr="4BE66276" w:rsidR="4BE66276">
        <w:rPr>
          <w:rFonts w:ascii="Calibri" w:hAnsi="Calibri" w:eastAsia="Calibri" w:cs="Calibri"/>
          <w:b w:val="0"/>
          <w:bCs w:val="0"/>
          <w:i w:val="0"/>
          <w:iCs w:val="0"/>
          <w:noProof w:val="0"/>
          <w:color w:val="202122"/>
          <w:sz w:val="21"/>
          <w:szCs w:val="21"/>
          <w:lang w:val="es-ES"/>
        </w:rPr>
        <w:t>.</w:t>
      </w:r>
      <w:hyperlink w:anchor="cite_note-ARAR-Trolebuses-10" r:id="R4d8497d62a254bac">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P="4BE66276" w:rsidRDefault="4BE66276" w14:paraId="79C40AE5" w14:textId="450DC8F7">
      <w:pPr>
        <w:pStyle w:val="Heading3"/>
      </w:pPr>
      <w:r w:rsidRPr="4BE66276" w:rsidR="4BE66276">
        <w:rPr>
          <w:rFonts w:ascii="Calibri" w:hAnsi="Calibri" w:eastAsia="Calibri" w:cs="Calibri"/>
          <w:b w:val="1"/>
          <w:bCs w:val="1"/>
          <w:i w:val="0"/>
          <w:iCs w:val="0"/>
          <w:noProof w:val="0"/>
          <w:color w:val="000000" w:themeColor="text1" w:themeTint="FF" w:themeShade="FF"/>
          <w:sz w:val="21"/>
          <w:szCs w:val="21"/>
          <w:lang w:val="es-ES"/>
        </w:rPr>
        <w:t>Autobuses y trolebuses</w:t>
      </w:r>
      <w:r w:rsidRPr="4BE66276" w:rsidR="4BE66276">
        <w:rPr>
          <w:rFonts w:ascii="Calibri" w:hAnsi="Calibri" w:eastAsia="Calibri" w:cs="Calibri"/>
          <w:b w:val="0"/>
          <w:bCs w:val="0"/>
          <w:i w:val="0"/>
          <w:iCs w:val="0"/>
          <w:noProof w:val="0"/>
          <w:color w:val="54595D"/>
          <w:sz w:val="21"/>
          <w:szCs w:val="21"/>
          <w:lang w:val="es-ES"/>
        </w:rPr>
        <w:t>[</w:t>
      </w:r>
      <w:hyperlink r:id="Rf9a1a9c804b048d2">
        <w:r w:rsidRPr="4BE66276" w:rsidR="4BE66276">
          <w:rPr>
            <w:rStyle w:val="Hyperlink"/>
            <w:rFonts w:ascii="Calibri" w:hAnsi="Calibri" w:eastAsia="Calibri" w:cs="Calibri"/>
            <w:b w:val="0"/>
            <w:bCs w:val="0"/>
            <w:i w:val="0"/>
            <w:iCs w:val="0"/>
            <w:noProof w:val="0"/>
            <w:color w:val="0B0080"/>
            <w:sz w:val="21"/>
            <w:szCs w:val="21"/>
            <w:lang w:val="es-ES"/>
          </w:rPr>
          <w:t>editar</w:t>
        </w:r>
      </w:hyperlink>
      <w:r w:rsidRPr="4BE66276" w:rsidR="4BE66276">
        <w:rPr>
          <w:rFonts w:ascii="Calibri" w:hAnsi="Calibri" w:eastAsia="Calibri" w:cs="Calibri"/>
          <w:b w:val="0"/>
          <w:bCs w:val="0"/>
          <w:i w:val="0"/>
          <w:iCs w:val="0"/>
          <w:noProof w:val="0"/>
          <w:color w:val="54595D"/>
          <w:sz w:val="21"/>
          <w:szCs w:val="21"/>
          <w:lang w:val="es-ES"/>
        </w:rPr>
        <w:t>]</w:t>
      </w:r>
    </w:p>
    <w:p w:rsidR="4BE66276" w:rsidRDefault="4BE66276" w14:paraId="49077D58" w14:textId="5187CCFA">
      <w:r w:rsidRPr="4BE66276" w:rsidR="4BE66276">
        <w:rPr>
          <w:rFonts w:ascii="Calibri" w:hAnsi="Calibri" w:eastAsia="Calibri" w:cs="Calibri"/>
          <w:b w:val="0"/>
          <w:bCs w:val="0"/>
          <w:i w:val="0"/>
          <w:iCs w:val="0"/>
          <w:noProof w:val="0"/>
          <w:color w:val="202122"/>
          <w:sz w:val="21"/>
          <w:szCs w:val="21"/>
          <w:lang w:val="es-ES"/>
        </w:rPr>
        <w:t xml:space="preserve">Consolidados como la principal red de transporte de </w:t>
      </w:r>
      <w:hyperlink r:id="Rb20ee944bd484eb4">
        <w:r w:rsidRPr="4BE66276" w:rsidR="4BE66276">
          <w:rPr>
            <w:rStyle w:val="Hyperlink"/>
            <w:rFonts w:ascii="Calibri" w:hAnsi="Calibri" w:eastAsia="Calibri" w:cs="Calibri"/>
            <w:b w:val="0"/>
            <w:bCs w:val="0"/>
            <w:i w:val="0"/>
            <w:iCs w:val="0"/>
            <w:noProof w:val="0"/>
            <w:color w:val="0B0080"/>
            <w:sz w:val="21"/>
            <w:szCs w:val="21"/>
            <w:lang w:val="es-ES"/>
          </w:rPr>
          <w:t>Rosario</w:t>
        </w:r>
      </w:hyperlink>
      <w:r w:rsidRPr="4BE66276" w:rsidR="4BE66276">
        <w:rPr>
          <w:rFonts w:ascii="Calibri" w:hAnsi="Calibri" w:eastAsia="Calibri" w:cs="Calibri"/>
          <w:b w:val="0"/>
          <w:bCs w:val="0"/>
          <w:i w:val="0"/>
          <w:iCs w:val="0"/>
          <w:noProof w:val="0"/>
          <w:color w:val="202122"/>
          <w:sz w:val="21"/>
          <w:szCs w:val="21"/>
          <w:lang w:val="es-ES"/>
        </w:rPr>
        <w:t xml:space="preserve">, y viéndose el deterioro de parte de la flota (principalmente las unidades marca </w:t>
      </w:r>
      <w:hyperlink r:id="Re4233270f3374e38">
        <w:r w:rsidRPr="4BE66276" w:rsidR="4BE66276">
          <w:rPr>
            <w:rStyle w:val="Hyperlink"/>
            <w:rFonts w:ascii="Calibri" w:hAnsi="Calibri" w:eastAsia="Calibri" w:cs="Calibri"/>
            <w:b w:val="0"/>
            <w:bCs w:val="0"/>
            <w:i w:val="0"/>
            <w:iCs w:val="0"/>
            <w:noProof w:val="0"/>
            <w:color w:val="0B0080"/>
            <w:sz w:val="21"/>
            <w:szCs w:val="21"/>
            <w:lang w:val="es-ES"/>
          </w:rPr>
          <w:t>MAN</w:t>
        </w:r>
      </w:hyperlink>
      <w:r w:rsidRPr="4BE66276" w:rsidR="4BE66276">
        <w:rPr>
          <w:rFonts w:ascii="Calibri" w:hAnsi="Calibri" w:eastAsia="Calibri" w:cs="Calibri"/>
          <w:b w:val="0"/>
          <w:bCs w:val="0"/>
          <w:i w:val="0"/>
          <w:iCs w:val="0"/>
          <w:noProof w:val="0"/>
          <w:color w:val="202122"/>
          <w:sz w:val="21"/>
          <w:szCs w:val="21"/>
          <w:lang w:val="es-ES"/>
        </w:rPr>
        <w:t>, manufacturadas en 1952), comienza la reestructuración de las líneas de trolebuses.</w:t>
      </w:r>
    </w:p>
    <w:p w:rsidR="4BE66276" w:rsidRDefault="4BE66276" w14:paraId="451C9F0C" w14:textId="3D7EE627">
      <w:r w:rsidRPr="4BE66276" w:rsidR="4BE66276">
        <w:rPr>
          <w:rFonts w:ascii="Calibri" w:hAnsi="Calibri" w:eastAsia="Calibri" w:cs="Calibri"/>
          <w:b w:val="0"/>
          <w:bCs w:val="0"/>
          <w:i w:val="0"/>
          <w:iCs w:val="0"/>
          <w:noProof w:val="0"/>
          <w:color w:val="202122"/>
          <w:sz w:val="21"/>
          <w:szCs w:val="21"/>
          <w:lang w:val="es-ES"/>
        </w:rPr>
        <w:t>Hacia 1965, las líneas complementarias I y L se eliminaron, incorporándose sus unidades en las hasta entonces complementadas: H y K, correspondientemente.</w:t>
      </w:r>
      <w:hyperlink w:anchor="cite_note-ARAR-Trolebuses-10" r:id="R5974b93e008d47c8">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5E10F357" w14:textId="37AB2FE0">
      <w:r w:rsidRPr="4BE66276" w:rsidR="4BE66276">
        <w:rPr>
          <w:rFonts w:ascii="Calibri" w:hAnsi="Calibri" w:eastAsia="Calibri" w:cs="Calibri"/>
          <w:b w:val="0"/>
          <w:bCs w:val="0"/>
          <w:i w:val="1"/>
          <w:iCs w:val="1"/>
          <w:noProof w:val="0"/>
          <w:color w:val="202122"/>
          <w:sz w:val="21"/>
          <w:szCs w:val="21"/>
          <w:lang w:val="es-ES"/>
        </w:rPr>
        <w:t xml:space="preserve">Para acceder al listado de recorridos de las diversas líneas, véase </w:t>
      </w:r>
      <w:hyperlink r:id="R73762afde6584248">
        <w:r w:rsidRPr="4BE66276" w:rsidR="4BE66276">
          <w:rPr>
            <w:rStyle w:val="Hyperlink"/>
            <w:rFonts w:ascii="Calibri" w:hAnsi="Calibri" w:eastAsia="Calibri" w:cs="Calibri"/>
            <w:b w:val="0"/>
            <w:bCs w:val="0"/>
            <w:i w:val="1"/>
            <w:iCs w:val="1"/>
            <w:noProof w:val="0"/>
            <w:color w:val="0B0080"/>
            <w:sz w:val="21"/>
            <w:szCs w:val="21"/>
            <w:lang w:val="es-ES"/>
          </w:rPr>
          <w:t>Líneas de transporte de Rosario 1966</w:t>
        </w:r>
      </w:hyperlink>
      <w:r w:rsidRPr="4BE66276" w:rsidR="4BE66276">
        <w:rPr>
          <w:rFonts w:ascii="Calibri" w:hAnsi="Calibri" w:eastAsia="Calibri" w:cs="Calibri"/>
          <w:b w:val="0"/>
          <w:bCs w:val="0"/>
          <w:i w:val="1"/>
          <w:iCs w:val="1"/>
          <w:noProof w:val="0"/>
          <w:color w:val="202122"/>
          <w:sz w:val="21"/>
          <w:szCs w:val="21"/>
          <w:lang w:val="es-ES"/>
        </w:rPr>
        <w:t>.</w:t>
      </w:r>
    </w:p>
    <w:p w:rsidR="4BE66276" w:rsidRDefault="4BE66276" w14:paraId="65037651" w14:textId="5ED254A7">
      <w:r w:rsidRPr="4BE66276" w:rsidR="4BE66276">
        <w:rPr>
          <w:rFonts w:ascii="Calibri" w:hAnsi="Calibri" w:eastAsia="Calibri" w:cs="Calibri"/>
          <w:b w:val="0"/>
          <w:bCs w:val="0"/>
          <w:i w:val="0"/>
          <w:iCs w:val="0"/>
          <w:noProof w:val="0"/>
          <w:color w:val="202122"/>
          <w:sz w:val="21"/>
          <w:szCs w:val="21"/>
          <w:lang w:val="es-ES"/>
        </w:rPr>
        <w:t xml:space="preserve">A partir del 28 de agosto de 1967, los recorridos de las líneas G y J son unificados, creándose la nueva línea de </w:t>
      </w:r>
      <w:hyperlink r:id="R69e8a77c21a5454f">
        <w:r w:rsidRPr="4BE66276" w:rsidR="4BE66276">
          <w:rPr>
            <w:rStyle w:val="Hyperlink"/>
            <w:rFonts w:ascii="Calibri" w:hAnsi="Calibri" w:eastAsia="Calibri" w:cs="Calibri"/>
            <w:b w:val="0"/>
            <w:bCs w:val="0"/>
            <w:i w:val="0"/>
            <w:iCs w:val="0"/>
            <w:noProof w:val="0"/>
            <w:color w:val="0B0080"/>
            <w:sz w:val="21"/>
            <w:szCs w:val="21"/>
            <w:lang w:val="es-ES"/>
          </w:rPr>
          <w:t>trolebuses</w:t>
        </w:r>
      </w:hyperlink>
      <w:r w:rsidRPr="4BE66276" w:rsidR="4BE66276">
        <w:rPr>
          <w:rFonts w:ascii="Calibri" w:hAnsi="Calibri" w:eastAsia="Calibri" w:cs="Calibri"/>
          <w:b w:val="0"/>
          <w:bCs w:val="0"/>
          <w:i w:val="0"/>
          <w:iCs w:val="0"/>
          <w:noProof w:val="0"/>
          <w:color w:val="202122"/>
          <w:sz w:val="21"/>
          <w:szCs w:val="21"/>
          <w:lang w:val="es-ES"/>
        </w:rPr>
        <w:t xml:space="preserve"> M, con recorrido entre </w:t>
      </w:r>
      <w:hyperlink r:id="Rdf2ba6ed55a648b7">
        <w:r w:rsidRPr="4BE66276" w:rsidR="4BE66276">
          <w:rPr>
            <w:rStyle w:val="Hyperlink"/>
            <w:rFonts w:ascii="Calibri" w:hAnsi="Calibri" w:eastAsia="Calibri" w:cs="Calibri"/>
            <w:b w:val="0"/>
            <w:bCs w:val="0"/>
            <w:i w:val="0"/>
            <w:iCs w:val="0"/>
            <w:noProof w:val="0"/>
            <w:color w:val="0B0080"/>
            <w:sz w:val="21"/>
            <w:szCs w:val="21"/>
            <w:lang w:val="es-ES"/>
          </w:rPr>
          <w:t>Terminal de Ómnibus</w:t>
        </w:r>
      </w:hyperlink>
      <w:r w:rsidRPr="4BE66276" w:rsidR="4BE66276">
        <w:rPr>
          <w:rFonts w:ascii="Calibri" w:hAnsi="Calibri" w:eastAsia="Calibri" w:cs="Calibri"/>
          <w:b w:val="0"/>
          <w:bCs w:val="0"/>
          <w:i w:val="0"/>
          <w:iCs w:val="0"/>
          <w:noProof w:val="0"/>
          <w:color w:val="202122"/>
          <w:sz w:val="21"/>
          <w:szCs w:val="21"/>
          <w:lang w:val="es-ES"/>
        </w:rPr>
        <w:t xml:space="preserve"> y la intersección de </w:t>
      </w:r>
      <w:hyperlink r:id="R7edf6a2a81424c16">
        <w:r w:rsidRPr="4BE66276" w:rsidR="4BE66276">
          <w:rPr>
            <w:rStyle w:val="Hyperlink"/>
            <w:rFonts w:ascii="Calibri" w:hAnsi="Calibri" w:eastAsia="Calibri" w:cs="Calibri"/>
            <w:b w:val="0"/>
            <w:bCs w:val="0"/>
            <w:i w:val="0"/>
            <w:iCs w:val="0"/>
            <w:noProof w:val="0"/>
            <w:color w:val="0B0080"/>
            <w:sz w:val="21"/>
            <w:szCs w:val="21"/>
            <w:lang w:val="es-ES"/>
          </w:rPr>
          <w:t>Avenida San Martín</w:t>
        </w:r>
      </w:hyperlink>
      <w:r w:rsidRPr="4BE66276" w:rsidR="4BE66276">
        <w:rPr>
          <w:rFonts w:ascii="Calibri" w:hAnsi="Calibri" w:eastAsia="Calibri" w:cs="Calibri"/>
          <w:b w:val="0"/>
          <w:bCs w:val="0"/>
          <w:i w:val="0"/>
          <w:iCs w:val="0"/>
          <w:noProof w:val="0"/>
          <w:color w:val="202122"/>
          <w:sz w:val="21"/>
          <w:szCs w:val="21"/>
          <w:lang w:val="es-ES"/>
        </w:rPr>
        <w:t xml:space="preserve"> y calle Muñóz.</w:t>
      </w:r>
      <w:hyperlink w:anchor="cite_note-ARAR-Trolebuses-10" r:id="Rae4c58262ebb478b">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0FEB81CB" w14:textId="6C208606">
      <w:r w:rsidRPr="4BE66276" w:rsidR="4BE66276">
        <w:rPr>
          <w:rFonts w:ascii="Calibri" w:hAnsi="Calibri" w:eastAsia="Calibri" w:cs="Calibri"/>
          <w:b w:val="0"/>
          <w:bCs w:val="0"/>
          <w:i w:val="0"/>
          <w:iCs w:val="0"/>
          <w:noProof w:val="0"/>
          <w:color w:val="202122"/>
          <w:sz w:val="21"/>
          <w:szCs w:val="21"/>
          <w:lang w:val="es-ES"/>
        </w:rPr>
        <w:t xml:space="preserve">En 1969 una serie de atentandos ocurridos durante los días 16, 17 y 18 de septiembre, que se denominó luego el </w:t>
      </w:r>
      <w:r w:rsidRPr="4BE66276" w:rsidR="4BE66276">
        <w:rPr>
          <w:rFonts w:ascii="Calibri" w:hAnsi="Calibri" w:eastAsia="Calibri" w:cs="Calibri"/>
          <w:b w:val="0"/>
          <w:bCs w:val="0"/>
          <w:i w:val="1"/>
          <w:iCs w:val="1"/>
          <w:noProof w:val="0"/>
          <w:color w:val="202122"/>
          <w:sz w:val="21"/>
          <w:szCs w:val="21"/>
          <w:lang w:val="es-ES"/>
        </w:rPr>
        <w:t>segundo</w:t>
      </w:r>
      <w:r w:rsidRPr="4BE66276" w:rsidR="4BE66276">
        <w:rPr>
          <w:rFonts w:ascii="Calibri" w:hAnsi="Calibri" w:eastAsia="Calibri" w:cs="Calibri"/>
          <w:b w:val="0"/>
          <w:bCs w:val="0"/>
          <w:i w:val="0"/>
          <w:iCs w:val="0"/>
          <w:noProof w:val="0"/>
          <w:color w:val="202122"/>
          <w:sz w:val="21"/>
          <w:szCs w:val="21"/>
          <w:lang w:val="es-ES"/>
        </w:rPr>
        <w:t xml:space="preserve"> </w:t>
      </w:r>
      <w:hyperlink r:id="R2e74fb441da74dab">
        <w:r w:rsidRPr="4BE66276" w:rsidR="4BE66276">
          <w:rPr>
            <w:rStyle w:val="Hyperlink"/>
            <w:rFonts w:ascii="Calibri" w:hAnsi="Calibri" w:eastAsia="Calibri" w:cs="Calibri"/>
            <w:b w:val="0"/>
            <w:bCs w:val="0"/>
            <w:i w:val="0"/>
            <w:iCs w:val="0"/>
            <w:noProof w:val="0"/>
            <w:color w:val="0B0080"/>
            <w:sz w:val="21"/>
            <w:szCs w:val="21"/>
            <w:lang w:val="es-ES"/>
          </w:rPr>
          <w:t>Rosariazo</w:t>
        </w:r>
      </w:hyperlink>
      <w:r w:rsidRPr="4BE66276" w:rsidR="4BE66276">
        <w:rPr>
          <w:rFonts w:ascii="Calibri" w:hAnsi="Calibri" w:eastAsia="Calibri" w:cs="Calibri"/>
          <w:b w:val="0"/>
          <w:bCs w:val="0"/>
          <w:i w:val="0"/>
          <w:iCs w:val="0"/>
          <w:noProof w:val="0"/>
          <w:color w:val="202122"/>
          <w:sz w:val="21"/>
          <w:szCs w:val="21"/>
          <w:lang w:val="es-ES"/>
        </w:rPr>
        <w:t xml:space="preserve">, dejaron un saldo de 48 unidades de transporte público completamente destruidos; 11 de ellos </w:t>
      </w:r>
      <w:hyperlink r:id="R112074a174864bee">
        <w:r w:rsidRPr="4BE66276" w:rsidR="4BE66276">
          <w:rPr>
            <w:rStyle w:val="Hyperlink"/>
            <w:rFonts w:ascii="Calibri" w:hAnsi="Calibri" w:eastAsia="Calibri" w:cs="Calibri"/>
            <w:b w:val="0"/>
            <w:bCs w:val="0"/>
            <w:i w:val="0"/>
            <w:iCs w:val="0"/>
            <w:noProof w:val="0"/>
            <w:color w:val="0B0080"/>
            <w:sz w:val="21"/>
            <w:szCs w:val="21"/>
            <w:lang w:val="es-ES"/>
          </w:rPr>
          <w:t>trolebuses</w:t>
        </w:r>
      </w:hyperlink>
      <w:r w:rsidRPr="4BE66276" w:rsidR="4BE66276">
        <w:rPr>
          <w:rFonts w:ascii="Calibri" w:hAnsi="Calibri" w:eastAsia="Calibri" w:cs="Calibri"/>
          <w:b w:val="0"/>
          <w:bCs w:val="0"/>
          <w:i w:val="0"/>
          <w:iCs w:val="0"/>
          <w:noProof w:val="0"/>
          <w:color w:val="202122"/>
          <w:sz w:val="21"/>
          <w:szCs w:val="21"/>
          <w:lang w:val="es-ES"/>
        </w:rPr>
        <w:t xml:space="preserve"> (8 marca </w:t>
      </w:r>
      <w:hyperlink r:id="Rb1d899caab424389">
        <w:r w:rsidRPr="4BE66276" w:rsidR="4BE66276">
          <w:rPr>
            <w:rStyle w:val="Hyperlink"/>
            <w:rFonts w:ascii="Calibri" w:hAnsi="Calibri" w:eastAsia="Calibri" w:cs="Calibri"/>
            <w:b w:val="0"/>
            <w:bCs w:val="0"/>
            <w:i w:val="0"/>
            <w:iCs w:val="0"/>
            <w:noProof w:val="0"/>
            <w:color w:val="0B0080"/>
            <w:sz w:val="21"/>
            <w:szCs w:val="21"/>
            <w:lang w:val="es-ES"/>
          </w:rPr>
          <w:t>Fiat</w:t>
        </w:r>
      </w:hyperlink>
      <w:r w:rsidRPr="4BE66276" w:rsidR="4BE66276">
        <w:rPr>
          <w:rFonts w:ascii="Calibri" w:hAnsi="Calibri" w:eastAsia="Calibri" w:cs="Calibri"/>
          <w:b w:val="0"/>
          <w:bCs w:val="0"/>
          <w:i w:val="0"/>
          <w:iCs w:val="0"/>
          <w:noProof w:val="0"/>
          <w:color w:val="202122"/>
          <w:sz w:val="21"/>
          <w:szCs w:val="21"/>
          <w:lang w:val="es-ES"/>
        </w:rPr>
        <w:t xml:space="preserve">, 3 marca </w:t>
      </w:r>
      <w:hyperlink r:id="R7be4a8ad43374ec7">
        <w:r w:rsidRPr="4BE66276" w:rsidR="4BE66276">
          <w:rPr>
            <w:rStyle w:val="Hyperlink"/>
            <w:rFonts w:ascii="Calibri" w:hAnsi="Calibri" w:eastAsia="Calibri" w:cs="Calibri"/>
            <w:b w:val="0"/>
            <w:bCs w:val="0"/>
            <w:i w:val="0"/>
            <w:iCs w:val="0"/>
            <w:noProof w:val="0"/>
            <w:color w:val="0B0080"/>
            <w:sz w:val="21"/>
            <w:szCs w:val="21"/>
            <w:lang w:val="es-ES"/>
          </w:rPr>
          <w:t>MAN</w:t>
        </w:r>
      </w:hyperlink>
      <w:r w:rsidRPr="4BE66276" w:rsidR="4BE66276">
        <w:rPr>
          <w:rFonts w:ascii="Calibri" w:hAnsi="Calibri" w:eastAsia="Calibri" w:cs="Calibri"/>
          <w:b w:val="0"/>
          <w:bCs w:val="0"/>
          <w:i w:val="0"/>
          <w:iCs w:val="0"/>
          <w:noProof w:val="0"/>
          <w:color w:val="202122"/>
          <w:sz w:val="21"/>
          <w:szCs w:val="21"/>
          <w:lang w:val="es-ES"/>
        </w:rPr>
        <w:t>).</w:t>
      </w:r>
      <w:hyperlink w:anchor="cite_note-ARAR-Trolebuses-10" r:id="R5cd80488ff954d1b">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w:t>
      </w:r>
      <w:hyperlink w:anchor="cite_note-BusArg-Rosariazo-12" r:id="R8703968baa7c4337">
        <w:r w:rsidRPr="4BE66276" w:rsidR="4BE66276">
          <w:rPr>
            <w:rStyle w:val="Hyperlink"/>
            <w:rFonts w:ascii="Calibri" w:hAnsi="Calibri" w:eastAsia="Calibri" w:cs="Calibri"/>
            <w:b w:val="0"/>
            <w:bCs w:val="0"/>
            <w:i w:val="0"/>
            <w:iCs w:val="0"/>
            <w:noProof w:val="0"/>
            <w:color w:val="0B0080"/>
            <w:sz w:val="21"/>
            <w:szCs w:val="21"/>
            <w:vertAlign w:val="superscript"/>
            <w:lang w:val="es-ES"/>
          </w:rPr>
          <w:t>12</w:t>
        </w:r>
      </w:hyperlink>
      <w:r w:rsidRPr="4BE66276" w:rsidR="4BE66276">
        <w:rPr>
          <w:rFonts w:ascii="Calibri" w:hAnsi="Calibri" w:eastAsia="Calibri" w:cs="Calibri"/>
          <w:b w:val="0"/>
          <w:bCs w:val="0"/>
          <w:i w:val="0"/>
          <w:iCs w:val="0"/>
          <w:noProof w:val="0"/>
          <w:color w:val="202122"/>
          <w:sz w:val="21"/>
          <w:szCs w:val="21"/>
          <w:lang w:val="es-ES"/>
        </w:rPr>
        <w:t xml:space="preserve"> La línea de </w:t>
      </w:r>
      <w:hyperlink r:id="R2c4bf2509c1843be">
        <w:r w:rsidRPr="4BE66276" w:rsidR="4BE66276">
          <w:rPr>
            <w:rStyle w:val="Hyperlink"/>
            <w:rFonts w:ascii="Calibri" w:hAnsi="Calibri" w:eastAsia="Calibri" w:cs="Calibri"/>
            <w:b w:val="0"/>
            <w:bCs w:val="0"/>
            <w:i w:val="0"/>
            <w:iCs w:val="0"/>
            <w:noProof w:val="0"/>
            <w:color w:val="0B0080"/>
            <w:sz w:val="21"/>
            <w:szCs w:val="21"/>
            <w:lang w:val="es-ES"/>
          </w:rPr>
          <w:t>trolebuses</w:t>
        </w:r>
      </w:hyperlink>
      <w:r w:rsidRPr="4BE66276" w:rsidR="4BE66276">
        <w:rPr>
          <w:rFonts w:ascii="Calibri" w:hAnsi="Calibri" w:eastAsia="Calibri" w:cs="Calibri"/>
          <w:b w:val="0"/>
          <w:bCs w:val="0"/>
          <w:i w:val="0"/>
          <w:iCs w:val="0"/>
          <w:noProof w:val="0"/>
          <w:color w:val="202122"/>
          <w:sz w:val="21"/>
          <w:szCs w:val="21"/>
          <w:lang w:val="es-ES"/>
        </w:rPr>
        <w:t xml:space="preserve"> H queda fuera de circulación desde ese entonces.</w:t>
      </w:r>
    </w:p>
    <w:p w:rsidR="4BE66276" w:rsidRDefault="4BE66276" w14:paraId="613499CF" w14:textId="47D870BD">
      <w:r w:rsidRPr="4BE66276" w:rsidR="4BE66276">
        <w:rPr>
          <w:rFonts w:ascii="Calibri" w:hAnsi="Calibri" w:eastAsia="Calibri" w:cs="Calibri"/>
          <w:b w:val="0"/>
          <w:bCs w:val="0"/>
          <w:i w:val="0"/>
          <w:iCs w:val="0"/>
          <w:noProof w:val="0"/>
          <w:color w:val="202122"/>
          <w:sz w:val="21"/>
          <w:szCs w:val="21"/>
          <w:lang w:val="es-ES"/>
        </w:rPr>
        <w:t xml:space="preserve">En 1970 se adquieren 23 unidades </w:t>
      </w:r>
      <w:hyperlink r:id="R4678d288dfe04503">
        <w:r w:rsidRPr="4BE66276" w:rsidR="4BE66276">
          <w:rPr>
            <w:rStyle w:val="Hyperlink"/>
            <w:rFonts w:ascii="Calibri" w:hAnsi="Calibri" w:eastAsia="Calibri" w:cs="Calibri"/>
            <w:b w:val="0"/>
            <w:bCs w:val="0"/>
            <w:i w:val="0"/>
            <w:iCs w:val="0"/>
            <w:noProof w:val="0"/>
            <w:color w:val="0B0080"/>
            <w:sz w:val="21"/>
            <w:szCs w:val="21"/>
            <w:lang w:val="es-ES"/>
          </w:rPr>
          <w:t>Mercedes-Benz</w:t>
        </w:r>
      </w:hyperlink>
      <w:r w:rsidRPr="4BE66276" w:rsidR="4BE66276">
        <w:rPr>
          <w:rFonts w:ascii="Calibri" w:hAnsi="Calibri" w:eastAsia="Calibri" w:cs="Calibri"/>
          <w:b w:val="0"/>
          <w:bCs w:val="0"/>
          <w:i w:val="0"/>
          <w:iCs w:val="0"/>
          <w:noProof w:val="0"/>
          <w:color w:val="202122"/>
          <w:sz w:val="21"/>
          <w:szCs w:val="21"/>
          <w:lang w:val="es-ES"/>
        </w:rPr>
        <w:t xml:space="preserve"> / </w:t>
      </w:r>
      <w:hyperlink r:id="Rbb565c67b99e4992">
        <w:r w:rsidRPr="4BE66276" w:rsidR="4BE66276">
          <w:rPr>
            <w:rStyle w:val="Hyperlink"/>
            <w:rFonts w:ascii="Calibri" w:hAnsi="Calibri" w:eastAsia="Calibri" w:cs="Calibri"/>
            <w:b w:val="0"/>
            <w:bCs w:val="0"/>
            <w:i w:val="0"/>
            <w:iCs w:val="0"/>
            <w:noProof w:val="0"/>
            <w:color w:val="A55858"/>
            <w:sz w:val="21"/>
            <w:szCs w:val="21"/>
            <w:lang w:val="es-ES"/>
          </w:rPr>
          <w:t>Kiepe Elektrik</w:t>
        </w:r>
      </w:hyperlink>
      <w:r w:rsidRPr="4BE66276" w:rsidR="4BE66276">
        <w:rPr>
          <w:rFonts w:ascii="Calibri" w:hAnsi="Calibri" w:eastAsia="Calibri" w:cs="Calibri"/>
          <w:b w:val="0"/>
          <w:bCs w:val="0"/>
          <w:i w:val="0"/>
          <w:iCs w:val="0"/>
          <w:noProof w:val="0"/>
          <w:color w:val="202122"/>
          <w:sz w:val="21"/>
          <w:szCs w:val="21"/>
          <w:lang w:val="es-ES"/>
        </w:rPr>
        <w:t xml:space="preserve">, modelos 1953 y 1954; 12 unidades sin uso provenientes de </w:t>
      </w:r>
      <w:hyperlink r:id="R3ac75a23db3a45f9">
        <w:r w:rsidRPr="4BE66276" w:rsidR="4BE66276">
          <w:rPr>
            <w:rStyle w:val="Hyperlink"/>
            <w:rFonts w:ascii="Calibri" w:hAnsi="Calibri" w:eastAsia="Calibri" w:cs="Calibri"/>
            <w:b w:val="0"/>
            <w:bCs w:val="0"/>
            <w:i w:val="0"/>
            <w:iCs w:val="0"/>
            <w:noProof w:val="0"/>
            <w:color w:val="0B0080"/>
            <w:sz w:val="21"/>
            <w:szCs w:val="21"/>
            <w:lang w:val="es-ES"/>
          </w:rPr>
          <w:t>Buenos Aires</w:t>
        </w:r>
      </w:hyperlink>
      <w:r w:rsidRPr="4BE66276" w:rsidR="4BE66276">
        <w:rPr>
          <w:rFonts w:ascii="Calibri" w:hAnsi="Calibri" w:eastAsia="Calibri" w:cs="Calibri"/>
          <w:b w:val="0"/>
          <w:bCs w:val="0"/>
          <w:i w:val="0"/>
          <w:iCs w:val="0"/>
          <w:noProof w:val="0"/>
          <w:color w:val="202122"/>
          <w:sz w:val="21"/>
          <w:szCs w:val="21"/>
          <w:lang w:val="es-ES"/>
        </w:rPr>
        <w:t xml:space="preserve">, las restantes 11 usadas provenientes de </w:t>
      </w:r>
      <w:hyperlink r:id="Re3d1d90a35bd452d">
        <w:r w:rsidRPr="4BE66276" w:rsidR="4BE66276">
          <w:rPr>
            <w:rStyle w:val="Hyperlink"/>
            <w:rFonts w:ascii="Calibri" w:hAnsi="Calibri" w:eastAsia="Calibri" w:cs="Calibri"/>
            <w:b w:val="0"/>
            <w:bCs w:val="0"/>
            <w:i w:val="0"/>
            <w:iCs w:val="0"/>
            <w:noProof w:val="0"/>
            <w:color w:val="0B0080"/>
            <w:sz w:val="21"/>
            <w:szCs w:val="21"/>
            <w:lang w:val="es-ES"/>
          </w:rPr>
          <w:t>ciudad de Mendoza</w:t>
        </w:r>
      </w:hyperlink>
      <w:r w:rsidRPr="4BE66276" w:rsidR="4BE66276">
        <w:rPr>
          <w:rFonts w:ascii="Calibri" w:hAnsi="Calibri" w:eastAsia="Calibri" w:cs="Calibri"/>
          <w:b w:val="0"/>
          <w:bCs w:val="0"/>
          <w:i w:val="0"/>
          <w:iCs w:val="0"/>
          <w:noProof w:val="0"/>
          <w:color w:val="202122"/>
          <w:sz w:val="21"/>
          <w:szCs w:val="21"/>
          <w:lang w:val="es-ES"/>
        </w:rPr>
        <w:t xml:space="preserve">. A partir de enero de 1971, se restablece el servicio de la línea de </w:t>
      </w:r>
      <w:hyperlink r:id="R189153a5824a4e8a">
        <w:r w:rsidRPr="4BE66276" w:rsidR="4BE66276">
          <w:rPr>
            <w:rStyle w:val="Hyperlink"/>
            <w:rFonts w:ascii="Calibri" w:hAnsi="Calibri" w:eastAsia="Calibri" w:cs="Calibri"/>
            <w:b w:val="0"/>
            <w:bCs w:val="0"/>
            <w:i w:val="0"/>
            <w:iCs w:val="0"/>
            <w:noProof w:val="0"/>
            <w:color w:val="0B0080"/>
            <w:sz w:val="21"/>
            <w:szCs w:val="21"/>
            <w:lang w:val="es-ES"/>
          </w:rPr>
          <w:t>trolebuses</w:t>
        </w:r>
      </w:hyperlink>
      <w:r w:rsidRPr="4BE66276" w:rsidR="4BE66276">
        <w:rPr>
          <w:rFonts w:ascii="Calibri" w:hAnsi="Calibri" w:eastAsia="Calibri" w:cs="Calibri"/>
          <w:b w:val="0"/>
          <w:bCs w:val="0"/>
          <w:i w:val="0"/>
          <w:iCs w:val="0"/>
          <w:noProof w:val="0"/>
          <w:color w:val="202122"/>
          <w:sz w:val="21"/>
          <w:szCs w:val="21"/>
          <w:lang w:val="es-ES"/>
        </w:rPr>
        <w:t xml:space="preserve"> H, y se refuerza el servicio de la línea de </w:t>
      </w:r>
      <w:hyperlink r:id="Rde89ce80ef1d4b38">
        <w:r w:rsidRPr="4BE66276" w:rsidR="4BE66276">
          <w:rPr>
            <w:rStyle w:val="Hyperlink"/>
            <w:rFonts w:ascii="Calibri" w:hAnsi="Calibri" w:eastAsia="Calibri" w:cs="Calibri"/>
            <w:b w:val="0"/>
            <w:bCs w:val="0"/>
            <w:i w:val="0"/>
            <w:iCs w:val="0"/>
            <w:noProof w:val="0"/>
            <w:color w:val="0B0080"/>
            <w:sz w:val="21"/>
            <w:szCs w:val="21"/>
            <w:lang w:val="es-ES"/>
          </w:rPr>
          <w:t>trolebuses</w:t>
        </w:r>
      </w:hyperlink>
      <w:r w:rsidRPr="4BE66276" w:rsidR="4BE66276">
        <w:rPr>
          <w:rFonts w:ascii="Calibri" w:hAnsi="Calibri" w:eastAsia="Calibri" w:cs="Calibri"/>
          <w:b w:val="0"/>
          <w:bCs w:val="0"/>
          <w:i w:val="0"/>
          <w:iCs w:val="0"/>
          <w:noProof w:val="0"/>
          <w:color w:val="202122"/>
          <w:sz w:val="21"/>
          <w:szCs w:val="21"/>
          <w:lang w:val="es-ES"/>
        </w:rPr>
        <w:t xml:space="preserve"> M, reemplazando unidades de mayor antigüedad.</w:t>
      </w:r>
      <w:hyperlink w:anchor="cite_note-ARAR-Trolebuses-10" r:id="Rde3c9d7abe814b14">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3E5B97F2" w14:textId="0FD862A6">
      <w:r w:rsidRPr="4BE66276" w:rsidR="4BE66276">
        <w:rPr>
          <w:rFonts w:ascii="Calibri" w:hAnsi="Calibri" w:eastAsia="Calibri" w:cs="Calibri"/>
          <w:b w:val="0"/>
          <w:bCs w:val="0"/>
          <w:i w:val="0"/>
          <w:iCs w:val="0"/>
          <w:noProof w:val="0"/>
          <w:color w:val="202122"/>
          <w:sz w:val="21"/>
          <w:szCs w:val="21"/>
          <w:lang w:val="es-ES"/>
        </w:rPr>
        <w:t xml:space="preserve">En 1973 el municipio plantea la posibilidad de crear nuevos recorridos en reemplazo de líneas de ómnibus que habían cesado sus servicios. Se gestionó la compra de 40 unidades marca </w:t>
      </w:r>
      <w:hyperlink r:id="Rc43cda9d6743450b">
        <w:r w:rsidRPr="4BE66276" w:rsidR="4BE66276">
          <w:rPr>
            <w:rStyle w:val="Hyperlink"/>
            <w:rFonts w:ascii="Calibri" w:hAnsi="Calibri" w:eastAsia="Calibri" w:cs="Calibri"/>
            <w:b w:val="0"/>
            <w:bCs w:val="0"/>
            <w:i w:val="0"/>
            <w:iCs w:val="0"/>
            <w:noProof w:val="0"/>
            <w:color w:val="0B0080"/>
            <w:sz w:val="21"/>
            <w:szCs w:val="21"/>
            <w:lang w:val="es-ES"/>
          </w:rPr>
          <w:t>ZIU</w:t>
        </w:r>
      </w:hyperlink>
      <w:r w:rsidRPr="4BE66276" w:rsidR="4BE66276">
        <w:rPr>
          <w:rFonts w:ascii="Calibri" w:hAnsi="Calibri" w:eastAsia="Calibri" w:cs="Calibri"/>
          <w:b w:val="0"/>
          <w:bCs w:val="0"/>
          <w:i w:val="0"/>
          <w:iCs w:val="0"/>
          <w:noProof w:val="0"/>
          <w:color w:val="202122"/>
          <w:sz w:val="21"/>
          <w:szCs w:val="21"/>
          <w:lang w:val="es-ES"/>
        </w:rPr>
        <w:t xml:space="preserve"> nuevos desde la </w:t>
      </w:r>
      <w:hyperlink r:id="Ra7f277765e784caa">
        <w:r w:rsidRPr="4BE66276" w:rsidR="4BE66276">
          <w:rPr>
            <w:rStyle w:val="Hyperlink"/>
            <w:rFonts w:ascii="Calibri" w:hAnsi="Calibri" w:eastAsia="Calibri" w:cs="Calibri"/>
            <w:b w:val="0"/>
            <w:bCs w:val="0"/>
            <w:i w:val="0"/>
            <w:iCs w:val="0"/>
            <w:noProof w:val="0"/>
            <w:color w:val="0B0080"/>
            <w:sz w:val="21"/>
            <w:szCs w:val="21"/>
            <w:lang w:val="es-ES"/>
          </w:rPr>
          <w:t>Unión Soviética</w:t>
        </w:r>
      </w:hyperlink>
      <w:r w:rsidRPr="4BE66276" w:rsidR="4BE66276">
        <w:rPr>
          <w:rFonts w:ascii="Calibri" w:hAnsi="Calibri" w:eastAsia="Calibri" w:cs="Calibri"/>
          <w:b w:val="0"/>
          <w:bCs w:val="0"/>
          <w:i w:val="0"/>
          <w:iCs w:val="0"/>
          <w:noProof w:val="0"/>
          <w:color w:val="202122"/>
          <w:sz w:val="21"/>
          <w:szCs w:val="21"/>
          <w:lang w:val="es-ES"/>
        </w:rPr>
        <w:t xml:space="preserve"> y 40 unidades </w:t>
      </w:r>
      <w:hyperlink r:id="Rcc8a528fbbbc4daa">
        <w:r w:rsidRPr="4BE66276" w:rsidR="4BE66276">
          <w:rPr>
            <w:rStyle w:val="Hyperlink"/>
            <w:rFonts w:ascii="Calibri" w:hAnsi="Calibri" w:eastAsia="Calibri" w:cs="Calibri"/>
            <w:b w:val="0"/>
            <w:bCs w:val="0"/>
            <w:i w:val="0"/>
            <w:iCs w:val="0"/>
            <w:noProof w:val="0"/>
            <w:color w:val="0B0080"/>
            <w:sz w:val="21"/>
            <w:szCs w:val="21"/>
            <w:lang w:val="es-ES"/>
          </w:rPr>
          <w:t>Fiat</w:t>
        </w:r>
      </w:hyperlink>
      <w:r w:rsidRPr="4BE66276" w:rsidR="4BE66276">
        <w:rPr>
          <w:rFonts w:ascii="Calibri" w:hAnsi="Calibri" w:eastAsia="Calibri" w:cs="Calibri"/>
          <w:b w:val="0"/>
          <w:bCs w:val="0"/>
          <w:i w:val="0"/>
          <w:iCs w:val="0"/>
          <w:noProof w:val="0"/>
          <w:color w:val="202122"/>
          <w:sz w:val="21"/>
          <w:szCs w:val="21"/>
          <w:lang w:val="es-ES"/>
        </w:rPr>
        <w:t xml:space="preserve"> usadas desde </w:t>
      </w:r>
      <w:hyperlink r:id="Re283831fb4d44b9d">
        <w:r w:rsidRPr="4BE66276" w:rsidR="4BE66276">
          <w:rPr>
            <w:rStyle w:val="Hyperlink"/>
            <w:rFonts w:ascii="Calibri" w:hAnsi="Calibri" w:eastAsia="Calibri" w:cs="Calibri"/>
            <w:b w:val="0"/>
            <w:bCs w:val="0"/>
            <w:i w:val="0"/>
            <w:iCs w:val="0"/>
            <w:noProof w:val="0"/>
            <w:color w:val="0B0080"/>
            <w:sz w:val="21"/>
            <w:szCs w:val="21"/>
            <w:lang w:val="es-ES"/>
          </w:rPr>
          <w:t>Uruguay</w:t>
        </w:r>
      </w:hyperlink>
      <w:r w:rsidRPr="4BE66276" w:rsidR="4BE66276">
        <w:rPr>
          <w:rFonts w:ascii="Calibri" w:hAnsi="Calibri" w:eastAsia="Calibri" w:cs="Calibri"/>
          <w:b w:val="0"/>
          <w:bCs w:val="0"/>
          <w:i w:val="0"/>
          <w:iCs w:val="0"/>
          <w:noProof w:val="0"/>
          <w:color w:val="202122"/>
          <w:sz w:val="21"/>
          <w:szCs w:val="21"/>
          <w:lang w:val="es-ES"/>
        </w:rPr>
        <w:t>.</w:t>
      </w:r>
      <w:hyperlink w:anchor="cite_note-ARAR-Trolebuses-10" r:id="R61d49b2755544484">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Se contempló además, en la Ordenanza Municipal 1956/73, la renumeración y modificación de recorridos de todas las líneas de transporte de pasajeros de Rosario,</w:t>
      </w:r>
      <w:hyperlink w:anchor="cite_note-ARAR-Trolebuses-10" r:id="R7d239b70291e4ce8">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w:t>
      </w:r>
      <w:hyperlink w:anchor="cite_note-BusesRosarinos-Ordenanza3946/85-13" r:id="R4f6b8d18a8d44096">
        <w:r w:rsidRPr="4BE66276" w:rsidR="4BE66276">
          <w:rPr>
            <w:rStyle w:val="Hyperlink"/>
            <w:rFonts w:ascii="Calibri" w:hAnsi="Calibri" w:eastAsia="Calibri" w:cs="Calibri"/>
            <w:b w:val="0"/>
            <w:bCs w:val="0"/>
            <w:i w:val="0"/>
            <w:iCs w:val="0"/>
            <w:noProof w:val="0"/>
            <w:color w:val="0B0080"/>
            <w:sz w:val="21"/>
            <w:szCs w:val="21"/>
            <w:vertAlign w:val="superscript"/>
            <w:lang w:val="es-ES"/>
          </w:rPr>
          <w:t>13</w:t>
        </w:r>
      </w:hyperlink>
      <w:r w:rsidRPr="4BE66276" w:rsidR="4BE66276">
        <w:rPr>
          <w:rFonts w:ascii="Calibri" w:hAnsi="Calibri" w:eastAsia="Calibri" w:cs="Calibri"/>
          <w:b w:val="0"/>
          <w:bCs w:val="0"/>
          <w:i w:val="0"/>
          <w:iCs w:val="0"/>
          <w:noProof w:val="0"/>
          <w:color w:val="202122"/>
          <w:sz w:val="21"/>
          <w:szCs w:val="21"/>
          <w:lang w:val="es-ES"/>
        </w:rPr>
        <w:t xml:space="preserve"> con el objeto de realizar un reordenamiento de las mismas. Sólo dos líneas realizarían el cambio de nomenclatura: la línea 2 que pasó a línea 301, adjudicada a </w:t>
      </w:r>
      <w:hyperlink r:id="R9f50ce3668344e5d">
        <w:r w:rsidRPr="4BE66276" w:rsidR="4BE66276">
          <w:rPr>
            <w:rStyle w:val="Hyperlink"/>
            <w:rFonts w:ascii="Calibri" w:hAnsi="Calibri" w:eastAsia="Calibri" w:cs="Calibri"/>
            <w:b w:val="0"/>
            <w:bCs w:val="0"/>
            <w:i w:val="1"/>
            <w:iCs w:val="1"/>
            <w:noProof w:val="0"/>
            <w:color w:val="0B0080"/>
            <w:sz w:val="21"/>
            <w:szCs w:val="21"/>
            <w:lang w:val="es-ES"/>
          </w:rPr>
          <w:t>Transportes Progreso Automotor SRL</w:t>
        </w:r>
      </w:hyperlink>
      <w:r w:rsidRPr="4BE66276" w:rsidR="4BE66276">
        <w:rPr>
          <w:rFonts w:ascii="Calibri" w:hAnsi="Calibri" w:eastAsia="Calibri" w:cs="Calibri"/>
          <w:b w:val="0"/>
          <w:bCs w:val="0"/>
          <w:i w:val="0"/>
          <w:iCs w:val="0"/>
          <w:noProof w:val="0"/>
          <w:color w:val="202122"/>
          <w:sz w:val="21"/>
          <w:szCs w:val="21"/>
          <w:lang w:val="es-ES"/>
        </w:rPr>
        <w:t xml:space="preserve">, y la línea 217 que pasó a línea 303, adjudicada a las empresas </w:t>
      </w:r>
      <w:r w:rsidRPr="4BE66276" w:rsidR="4BE66276">
        <w:rPr>
          <w:rFonts w:ascii="Calibri" w:hAnsi="Calibri" w:eastAsia="Calibri" w:cs="Calibri"/>
          <w:b w:val="0"/>
          <w:bCs w:val="0"/>
          <w:i w:val="1"/>
          <w:iCs w:val="1"/>
          <w:noProof w:val="0"/>
          <w:color w:val="202122"/>
          <w:sz w:val="21"/>
          <w:szCs w:val="21"/>
          <w:lang w:val="es-ES"/>
        </w:rPr>
        <w:t>Nuestra Señora de Fátima SRL</w:t>
      </w:r>
      <w:r w:rsidRPr="4BE66276" w:rsidR="4BE66276">
        <w:rPr>
          <w:rFonts w:ascii="Calibri" w:hAnsi="Calibri" w:eastAsia="Calibri" w:cs="Calibri"/>
          <w:b w:val="0"/>
          <w:bCs w:val="0"/>
          <w:i w:val="0"/>
          <w:iCs w:val="0"/>
          <w:noProof w:val="0"/>
          <w:color w:val="202122"/>
          <w:sz w:val="21"/>
          <w:szCs w:val="21"/>
          <w:lang w:val="es-ES"/>
        </w:rPr>
        <w:t xml:space="preserve"> y </w:t>
      </w:r>
      <w:r w:rsidRPr="4BE66276" w:rsidR="4BE66276">
        <w:rPr>
          <w:rFonts w:ascii="Calibri" w:hAnsi="Calibri" w:eastAsia="Calibri" w:cs="Calibri"/>
          <w:b w:val="0"/>
          <w:bCs w:val="0"/>
          <w:i w:val="1"/>
          <w:iCs w:val="1"/>
          <w:noProof w:val="0"/>
          <w:color w:val="202122"/>
          <w:sz w:val="21"/>
          <w:szCs w:val="21"/>
          <w:lang w:val="es-ES"/>
        </w:rPr>
        <w:t>Fisherton SRL</w:t>
      </w:r>
      <w:r w:rsidRPr="4BE66276" w:rsidR="4BE66276">
        <w:rPr>
          <w:rFonts w:ascii="Calibri" w:hAnsi="Calibri" w:eastAsia="Calibri" w:cs="Calibri"/>
          <w:b w:val="0"/>
          <w:bCs w:val="0"/>
          <w:i w:val="0"/>
          <w:iCs w:val="0"/>
          <w:noProof w:val="0"/>
          <w:color w:val="202122"/>
          <w:sz w:val="21"/>
          <w:szCs w:val="21"/>
          <w:lang w:val="es-ES"/>
        </w:rPr>
        <w:t>.</w:t>
      </w:r>
      <w:hyperlink w:anchor="cite_note-BusesRosarinos-Ordenanza3946/85-13" r:id="Rfa703a7a3ecd49bc">
        <w:r w:rsidRPr="4BE66276" w:rsidR="4BE66276">
          <w:rPr>
            <w:rStyle w:val="Hyperlink"/>
            <w:rFonts w:ascii="Calibri" w:hAnsi="Calibri" w:eastAsia="Calibri" w:cs="Calibri"/>
            <w:b w:val="0"/>
            <w:bCs w:val="0"/>
            <w:i w:val="0"/>
            <w:iCs w:val="0"/>
            <w:noProof w:val="0"/>
            <w:color w:val="0B0080"/>
            <w:sz w:val="21"/>
            <w:szCs w:val="21"/>
            <w:vertAlign w:val="superscript"/>
            <w:lang w:val="es-ES"/>
          </w:rPr>
          <w:t>13</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3D5A7ABE" w14:textId="3CA3A524">
      <w:r w:rsidRPr="4BE66276" w:rsidR="4BE66276">
        <w:rPr>
          <w:rFonts w:ascii="Calibri" w:hAnsi="Calibri" w:eastAsia="Calibri" w:cs="Calibri"/>
          <w:b w:val="0"/>
          <w:bCs w:val="0"/>
          <w:i w:val="1"/>
          <w:iCs w:val="1"/>
          <w:noProof w:val="0"/>
          <w:color w:val="202122"/>
          <w:sz w:val="21"/>
          <w:szCs w:val="21"/>
          <w:lang w:val="es-ES"/>
        </w:rPr>
        <w:t xml:space="preserve">Para acceder al listado de recorridos de las diversas líneas, véase </w:t>
      </w:r>
      <w:hyperlink r:id="R6cfc7196d98c4ded">
        <w:r w:rsidRPr="4BE66276" w:rsidR="4BE66276">
          <w:rPr>
            <w:rStyle w:val="Hyperlink"/>
            <w:rFonts w:ascii="Calibri" w:hAnsi="Calibri" w:eastAsia="Calibri" w:cs="Calibri"/>
            <w:b w:val="0"/>
            <w:bCs w:val="0"/>
            <w:i w:val="1"/>
            <w:iCs w:val="1"/>
            <w:noProof w:val="0"/>
            <w:color w:val="0B0080"/>
            <w:sz w:val="21"/>
            <w:szCs w:val="21"/>
            <w:lang w:val="es-ES"/>
          </w:rPr>
          <w:t>Líneas de transporte de Rosario 1973</w:t>
        </w:r>
      </w:hyperlink>
      <w:r w:rsidRPr="4BE66276" w:rsidR="4BE66276">
        <w:rPr>
          <w:rFonts w:ascii="Calibri" w:hAnsi="Calibri" w:eastAsia="Calibri" w:cs="Calibri"/>
          <w:b w:val="0"/>
          <w:bCs w:val="0"/>
          <w:i w:val="1"/>
          <w:iCs w:val="1"/>
          <w:noProof w:val="0"/>
          <w:color w:val="202122"/>
          <w:sz w:val="21"/>
          <w:szCs w:val="21"/>
          <w:lang w:val="es-ES"/>
        </w:rPr>
        <w:t>.</w:t>
      </w:r>
    </w:p>
    <w:p w:rsidR="4BE66276" w:rsidP="4BE66276" w:rsidRDefault="4BE66276" w14:paraId="7F20BD31" w14:textId="7DB330F2">
      <w:pPr>
        <w:jc w:val="center"/>
      </w:pPr>
      <w:r w:rsidRPr="4BE66276" w:rsidR="4BE66276">
        <w:rPr>
          <w:rFonts w:ascii="Calibri" w:hAnsi="Calibri" w:eastAsia="Calibri" w:cs="Calibri"/>
          <w:b w:val="0"/>
          <w:bCs w:val="0"/>
          <w:i w:val="1"/>
          <w:iCs w:val="1"/>
          <w:noProof w:val="0"/>
          <w:color w:val="202122"/>
          <w:sz w:val="21"/>
          <w:szCs w:val="21"/>
          <w:lang w:val="es-ES"/>
        </w:rPr>
        <w:t>Tabla con renumeración según Ordenanza 1956/73</w:t>
      </w:r>
    </w:p>
    <w:tbl>
      <w:tblPr>
        <w:tblStyle w:val="TableGrid"/>
        <w:tblW w:w="0" w:type="auto"/>
        <w:tblBorders>
          <w:top w:val="single" w:color="A2A9B1" w:sz="6"/>
          <w:left w:val="single" w:color="A2A9B1" w:sz="6"/>
          <w:bottom w:val="single" w:color="A2A9B1" w:sz="6"/>
          <w:right w:val="single" w:color="A2A9B1" w:sz="6"/>
        </w:tblBorders>
        <w:tblLayout w:type="fixed"/>
        <w:tblLook w:val="06A0" w:firstRow="1" w:lastRow="0" w:firstColumn="1" w:lastColumn="0" w:noHBand="1" w:noVBand="1"/>
      </w:tblPr>
      <w:tblGrid>
        <w:gridCol w:w="1620"/>
        <w:gridCol w:w="2147"/>
      </w:tblGrid>
      <w:tr w:rsidR="4BE66276" w:rsidTr="4BE66276" w14:paraId="4FC5B20A">
        <w:tc>
          <w:tcPr>
            <w:tcW w:w="1620" w:type="dxa"/>
            <w:tcBorders>
              <w:top w:val="single" w:color="A2A9B1" w:sz="6"/>
              <w:left w:val="single" w:color="A2A9B1" w:sz="6"/>
              <w:bottom w:val="single" w:color="A2A9B1" w:sz="6"/>
              <w:right w:val="single" w:color="A2A9B1" w:sz="6"/>
            </w:tcBorders>
            <w:shd w:val="clear" w:color="auto" w:fill="EAECF0"/>
            <w:tcMar/>
            <w:vAlign w:val="center"/>
          </w:tcPr>
          <w:p w:rsidR="4BE66276" w:rsidP="4BE66276" w:rsidRDefault="4BE66276" w14:paraId="3B55A9FC" w14:textId="3E369C6C">
            <w:pPr>
              <w:jc w:val="center"/>
            </w:pPr>
            <w:r w:rsidRPr="4BE66276" w:rsidR="4BE66276">
              <w:rPr>
                <w:b w:val="1"/>
                <w:bCs w:val="1"/>
                <w:color w:val="202122"/>
                <w:sz w:val="21"/>
                <w:szCs w:val="21"/>
              </w:rPr>
              <w:t>Numeración Ord. 1956/73</w:t>
            </w:r>
          </w:p>
        </w:tc>
        <w:tc>
          <w:tcPr>
            <w:tcW w:w="2147" w:type="dxa"/>
            <w:tcBorders>
              <w:top w:val="single" w:color="A2A9B1" w:sz="6"/>
              <w:left w:val="single" w:color="A2A9B1" w:sz="6"/>
              <w:bottom w:val="single" w:color="A2A9B1" w:sz="6"/>
              <w:right w:val="single" w:color="A2A9B1" w:sz="6"/>
            </w:tcBorders>
            <w:shd w:val="clear" w:color="auto" w:fill="EAECF0"/>
            <w:tcMar/>
            <w:vAlign w:val="center"/>
          </w:tcPr>
          <w:p w:rsidR="4BE66276" w:rsidP="4BE66276" w:rsidRDefault="4BE66276" w14:paraId="56E69583" w14:textId="2DD026CA">
            <w:pPr>
              <w:jc w:val="center"/>
            </w:pPr>
            <w:r w:rsidRPr="4BE66276" w:rsidR="4BE66276">
              <w:rPr>
                <w:b w:val="1"/>
                <w:bCs w:val="1"/>
                <w:color w:val="202122"/>
                <w:sz w:val="21"/>
                <w:szCs w:val="21"/>
              </w:rPr>
              <w:t>Numeración anterior</w:t>
            </w:r>
          </w:p>
        </w:tc>
      </w:tr>
      <w:tr w:rsidR="4BE66276" w:rsidTr="4BE66276" w14:paraId="1801FC65">
        <w:tc>
          <w:tcPr>
            <w:tcW w:w="1620" w:type="dxa"/>
            <w:tcBorders>
              <w:top w:val="single" w:color="A2A9B1" w:sz="6"/>
              <w:left w:val="single" w:color="A2A9B1" w:sz="6"/>
              <w:bottom w:val="single" w:color="A2A9B1" w:sz="6"/>
              <w:right w:val="single" w:color="A2A9B1" w:sz="6"/>
            </w:tcBorders>
            <w:tcMar/>
            <w:vAlign w:val="center"/>
          </w:tcPr>
          <w:p w:rsidR="4BE66276" w:rsidRDefault="4BE66276" w14:paraId="5FD68BF7" w14:textId="23782535">
            <w:r w:rsidRPr="4BE66276" w:rsidR="4BE66276">
              <w:rPr>
                <w:color w:val="202122"/>
                <w:sz w:val="21"/>
                <w:szCs w:val="21"/>
              </w:rPr>
              <w:t>1</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7A9FA804" w14:textId="3372FA9F">
            <w:r w:rsidRPr="4BE66276" w:rsidR="4BE66276">
              <w:rPr>
                <w:color w:val="202122"/>
                <w:sz w:val="21"/>
                <w:szCs w:val="21"/>
              </w:rPr>
              <w:t>6</w:t>
            </w:r>
          </w:p>
        </w:tc>
      </w:tr>
      <w:tr w:rsidR="4BE66276" w:rsidTr="4BE66276" w14:paraId="213D1FEE">
        <w:tc>
          <w:tcPr>
            <w:tcW w:w="1620" w:type="dxa"/>
            <w:tcBorders>
              <w:top w:val="single" w:color="A2A9B1" w:sz="6"/>
              <w:left w:val="single" w:color="A2A9B1" w:sz="6"/>
              <w:bottom w:val="single" w:color="A2A9B1" w:sz="6"/>
              <w:right w:val="single" w:color="A2A9B1" w:sz="6"/>
            </w:tcBorders>
            <w:tcMar/>
            <w:vAlign w:val="center"/>
          </w:tcPr>
          <w:p w:rsidR="4BE66276" w:rsidRDefault="4BE66276" w14:paraId="45BE7354" w14:textId="7B195F63">
            <w:r w:rsidRPr="4BE66276" w:rsidR="4BE66276">
              <w:rPr>
                <w:color w:val="202122"/>
                <w:sz w:val="21"/>
                <w:szCs w:val="21"/>
              </w:rPr>
              <w:t>2</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343D8657" w14:textId="543C166E">
            <w:r w:rsidRPr="4BE66276" w:rsidR="4BE66276">
              <w:rPr>
                <w:color w:val="202122"/>
                <w:sz w:val="21"/>
                <w:szCs w:val="21"/>
              </w:rPr>
              <w:t>58</w:t>
            </w:r>
          </w:p>
        </w:tc>
      </w:tr>
      <w:tr w:rsidR="4BE66276" w:rsidTr="4BE66276" w14:paraId="112ABA51">
        <w:tc>
          <w:tcPr>
            <w:tcW w:w="1620" w:type="dxa"/>
            <w:tcBorders>
              <w:top w:val="single" w:color="A2A9B1" w:sz="6"/>
              <w:left w:val="single" w:color="A2A9B1" w:sz="6"/>
              <w:bottom w:val="single" w:color="A2A9B1" w:sz="6"/>
              <w:right w:val="single" w:color="A2A9B1" w:sz="6"/>
            </w:tcBorders>
            <w:tcMar/>
            <w:vAlign w:val="center"/>
          </w:tcPr>
          <w:p w:rsidR="4BE66276" w:rsidRDefault="4BE66276" w14:paraId="37CBE8C9" w14:textId="6B326887">
            <w:r w:rsidRPr="4BE66276" w:rsidR="4BE66276">
              <w:rPr>
                <w:color w:val="202122"/>
                <w:sz w:val="21"/>
                <w:szCs w:val="21"/>
              </w:rPr>
              <w:t>3</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310954BE" w14:textId="636FECB4">
            <w:r w:rsidRPr="4BE66276" w:rsidR="4BE66276">
              <w:rPr>
                <w:color w:val="202122"/>
                <w:sz w:val="21"/>
                <w:szCs w:val="21"/>
              </w:rPr>
              <w:t>E</w:t>
            </w:r>
          </w:p>
        </w:tc>
      </w:tr>
      <w:tr w:rsidR="4BE66276" w:rsidTr="4BE66276" w14:paraId="10BDF942">
        <w:tc>
          <w:tcPr>
            <w:tcW w:w="1620" w:type="dxa"/>
            <w:tcBorders>
              <w:top w:val="single" w:color="A2A9B1" w:sz="6"/>
              <w:left w:val="single" w:color="A2A9B1" w:sz="6"/>
              <w:bottom w:val="single" w:color="A2A9B1" w:sz="6"/>
              <w:right w:val="single" w:color="A2A9B1" w:sz="6"/>
            </w:tcBorders>
            <w:tcMar/>
            <w:vAlign w:val="center"/>
          </w:tcPr>
          <w:p w:rsidR="4BE66276" w:rsidRDefault="4BE66276" w14:paraId="11381FEE" w14:textId="46E96FA0">
            <w:r w:rsidRPr="4BE66276" w:rsidR="4BE66276">
              <w:rPr>
                <w:color w:val="202122"/>
                <w:sz w:val="21"/>
                <w:szCs w:val="21"/>
              </w:rPr>
              <w:t>101 Rojo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2845BD11" w14:textId="0D2933B3">
            <w:r w:rsidRPr="4BE66276" w:rsidR="4BE66276">
              <w:rPr>
                <w:color w:val="202122"/>
                <w:sz w:val="21"/>
                <w:szCs w:val="21"/>
              </w:rPr>
              <w:t>200 Rojo</w:t>
            </w:r>
          </w:p>
        </w:tc>
      </w:tr>
      <w:tr w:rsidR="4BE66276" w:rsidTr="4BE66276" w14:paraId="7A722AF7">
        <w:tc>
          <w:tcPr>
            <w:tcW w:w="1620" w:type="dxa"/>
            <w:tcBorders>
              <w:top w:val="single" w:color="A2A9B1" w:sz="6"/>
              <w:left w:val="single" w:color="A2A9B1" w:sz="6"/>
              <w:bottom w:val="single" w:color="A2A9B1" w:sz="6"/>
              <w:right w:val="single" w:color="A2A9B1" w:sz="6"/>
            </w:tcBorders>
            <w:tcMar/>
            <w:vAlign w:val="center"/>
          </w:tcPr>
          <w:p w:rsidR="4BE66276" w:rsidRDefault="4BE66276" w14:paraId="123DD890" w14:textId="3DD45F83">
            <w:r w:rsidRPr="4BE66276" w:rsidR="4BE66276">
              <w:rPr>
                <w:color w:val="202122"/>
                <w:sz w:val="21"/>
                <w:szCs w:val="21"/>
              </w:rPr>
              <w:t>101 Negro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5D1CD5C7" w14:textId="278C222C">
            <w:r w:rsidRPr="4BE66276" w:rsidR="4BE66276">
              <w:rPr>
                <w:color w:val="202122"/>
                <w:sz w:val="21"/>
                <w:szCs w:val="21"/>
              </w:rPr>
              <w:t>200 Negro</w:t>
            </w:r>
          </w:p>
        </w:tc>
      </w:tr>
      <w:tr w:rsidR="4BE66276" w:rsidTr="4BE66276" w14:paraId="316C3DB7">
        <w:tc>
          <w:tcPr>
            <w:tcW w:w="1620" w:type="dxa"/>
            <w:tcBorders>
              <w:top w:val="single" w:color="A2A9B1" w:sz="6"/>
              <w:left w:val="single" w:color="A2A9B1" w:sz="6"/>
              <w:bottom w:val="single" w:color="A2A9B1" w:sz="6"/>
              <w:right w:val="single" w:color="A2A9B1" w:sz="6"/>
            </w:tcBorders>
            <w:tcMar/>
            <w:vAlign w:val="center"/>
          </w:tcPr>
          <w:p w:rsidR="4BE66276" w:rsidRDefault="4BE66276" w14:paraId="628A13B8" w14:textId="452AFC63">
            <w:r w:rsidRPr="4BE66276" w:rsidR="4BE66276">
              <w:rPr>
                <w:color w:val="202122"/>
                <w:sz w:val="21"/>
                <w:szCs w:val="21"/>
              </w:rPr>
              <w:t>102</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3BDF953A" w14:textId="13C950AC">
            <w:r w:rsidRPr="4BE66276" w:rsidR="4BE66276">
              <w:rPr>
                <w:color w:val="202122"/>
                <w:sz w:val="21"/>
                <w:szCs w:val="21"/>
              </w:rPr>
              <w:t>C</w:t>
            </w:r>
          </w:p>
        </w:tc>
      </w:tr>
      <w:tr w:rsidR="4BE66276" w:rsidTr="4BE66276" w14:paraId="20A9B7D8">
        <w:tc>
          <w:tcPr>
            <w:tcW w:w="1620" w:type="dxa"/>
            <w:tcBorders>
              <w:top w:val="single" w:color="A2A9B1" w:sz="6"/>
              <w:left w:val="single" w:color="A2A9B1" w:sz="6"/>
              <w:bottom w:val="single" w:color="A2A9B1" w:sz="6"/>
              <w:right w:val="single" w:color="A2A9B1" w:sz="6"/>
            </w:tcBorders>
            <w:tcMar/>
            <w:vAlign w:val="center"/>
          </w:tcPr>
          <w:p w:rsidR="4BE66276" w:rsidRDefault="4BE66276" w14:paraId="283E9C71" w14:textId="2EC075A9">
            <w:r w:rsidRPr="4BE66276" w:rsidR="4BE66276">
              <w:rPr>
                <w:color w:val="202122"/>
                <w:sz w:val="21"/>
                <w:szCs w:val="21"/>
              </w:rPr>
              <w:t>103</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392FE9B9" w14:textId="079F3CC8">
            <w:r w:rsidRPr="4BE66276" w:rsidR="4BE66276">
              <w:rPr>
                <w:color w:val="202122"/>
                <w:sz w:val="21"/>
                <w:szCs w:val="21"/>
              </w:rPr>
              <w:t>225</w:t>
            </w:r>
          </w:p>
        </w:tc>
      </w:tr>
      <w:tr w:rsidR="4BE66276" w:rsidTr="4BE66276" w14:paraId="47AB28AD">
        <w:tc>
          <w:tcPr>
            <w:tcW w:w="1620" w:type="dxa"/>
            <w:tcBorders>
              <w:top w:val="single" w:color="A2A9B1" w:sz="6"/>
              <w:left w:val="single" w:color="A2A9B1" w:sz="6"/>
              <w:bottom w:val="single" w:color="A2A9B1" w:sz="6"/>
              <w:right w:val="single" w:color="A2A9B1" w:sz="6"/>
            </w:tcBorders>
            <w:tcMar/>
            <w:vAlign w:val="center"/>
          </w:tcPr>
          <w:p w:rsidR="4BE66276" w:rsidRDefault="4BE66276" w14:paraId="77652868" w14:textId="342ADD26">
            <w:r w:rsidRPr="4BE66276" w:rsidR="4BE66276">
              <w:rPr>
                <w:color w:val="202122"/>
                <w:sz w:val="21"/>
                <w:szCs w:val="21"/>
              </w:rPr>
              <w:t>104 Rojo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385C460A" w14:textId="2577EE31">
            <w:r w:rsidRPr="4BE66276" w:rsidR="4BE66276">
              <w:rPr>
                <w:color w:val="202122"/>
                <w:sz w:val="21"/>
                <w:szCs w:val="21"/>
              </w:rPr>
              <w:t>51 R y 51 N</w:t>
            </w:r>
          </w:p>
        </w:tc>
      </w:tr>
      <w:tr w:rsidR="4BE66276" w:rsidTr="4BE66276" w14:paraId="60CB5C0F">
        <w:tc>
          <w:tcPr>
            <w:tcW w:w="1620" w:type="dxa"/>
            <w:tcBorders>
              <w:top w:val="single" w:color="A2A9B1" w:sz="6"/>
              <w:left w:val="single" w:color="A2A9B1" w:sz="6"/>
              <w:bottom w:val="single" w:color="A2A9B1" w:sz="6"/>
              <w:right w:val="single" w:color="A2A9B1" w:sz="6"/>
            </w:tcBorders>
            <w:tcMar/>
            <w:vAlign w:val="center"/>
          </w:tcPr>
          <w:p w:rsidR="4BE66276" w:rsidRDefault="4BE66276" w14:paraId="301328D8" w14:textId="3CBEB4D1">
            <w:r w:rsidRPr="4BE66276" w:rsidR="4BE66276">
              <w:rPr>
                <w:color w:val="202122"/>
                <w:sz w:val="21"/>
                <w:szCs w:val="21"/>
              </w:rPr>
              <w:t>104 Negro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0FD092FE" w14:textId="2480E6F8">
            <w:r w:rsidRPr="4BE66276" w:rsidR="4BE66276">
              <w:rPr>
                <w:color w:val="202122"/>
                <w:sz w:val="21"/>
                <w:szCs w:val="21"/>
              </w:rPr>
              <w:t>51 Las Flores</w:t>
            </w:r>
          </w:p>
        </w:tc>
      </w:tr>
      <w:tr w:rsidR="4BE66276" w:rsidTr="4BE66276" w14:paraId="6A83B49B">
        <w:tc>
          <w:tcPr>
            <w:tcW w:w="1620" w:type="dxa"/>
            <w:tcBorders>
              <w:top w:val="single" w:color="A2A9B1" w:sz="6"/>
              <w:left w:val="single" w:color="A2A9B1" w:sz="6"/>
              <w:bottom w:val="single" w:color="A2A9B1" w:sz="6"/>
              <w:right w:val="single" w:color="A2A9B1" w:sz="6"/>
            </w:tcBorders>
            <w:tcMar/>
            <w:vAlign w:val="center"/>
          </w:tcPr>
          <w:p w:rsidR="4BE66276" w:rsidRDefault="4BE66276" w14:paraId="68124D95" w14:textId="5BFF5044">
            <w:r w:rsidRPr="4BE66276" w:rsidR="4BE66276">
              <w:rPr>
                <w:color w:val="202122"/>
                <w:sz w:val="21"/>
                <w:szCs w:val="21"/>
              </w:rPr>
              <w:t>105</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6869B299" w14:textId="5702B9A3">
            <w:r w:rsidRPr="4BE66276" w:rsidR="4BE66276">
              <w:rPr>
                <w:color w:val="202122"/>
                <w:sz w:val="21"/>
                <w:szCs w:val="21"/>
              </w:rPr>
              <w:t>78</w:t>
            </w:r>
          </w:p>
        </w:tc>
      </w:tr>
      <w:tr w:rsidR="4BE66276" w:rsidTr="4BE66276" w14:paraId="7CF0D2ED">
        <w:tc>
          <w:tcPr>
            <w:tcW w:w="1620" w:type="dxa"/>
            <w:tcBorders>
              <w:top w:val="single" w:color="A2A9B1" w:sz="6"/>
              <w:left w:val="single" w:color="A2A9B1" w:sz="6"/>
              <w:bottom w:val="single" w:color="A2A9B1" w:sz="6"/>
              <w:right w:val="single" w:color="A2A9B1" w:sz="6"/>
            </w:tcBorders>
            <w:tcMar/>
            <w:vAlign w:val="center"/>
          </w:tcPr>
          <w:p w:rsidR="4BE66276" w:rsidRDefault="4BE66276" w14:paraId="305C2726" w14:textId="547B7947">
            <w:r w:rsidRPr="4BE66276" w:rsidR="4BE66276">
              <w:rPr>
                <w:color w:val="202122"/>
                <w:sz w:val="21"/>
                <w:szCs w:val="21"/>
              </w:rPr>
              <w:t>106 Rojo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565779DC" w14:textId="509F7F5A">
            <w:r w:rsidRPr="4BE66276" w:rsidR="4BE66276">
              <w:rPr>
                <w:color w:val="202122"/>
                <w:sz w:val="21"/>
                <w:szCs w:val="21"/>
              </w:rPr>
              <w:t>54 Rojo</w:t>
            </w:r>
          </w:p>
        </w:tc>
      </w:tr>
      <w:tr w:rsidR="4BE66276" w:rsidTr="4BE66276" w14:paraId="7CAF4FD5">
        <w:tc>
          <w:tcPr>
            <w:tcW w:w="1620" w:type="dxa"/>
            <w:tcBorders>
              <w:top w:val="single" w:color="A2A9B1" w:sz="6"/>
              <w:left w:val="single" w:color="A2A9B1" w:sz="6"/>
              <w:bottom w:val="single" w:color="A2A9B1" w:sz="6"/>
              <w:right w:val="single" w:color="A2A9B1" w:sz="6"/>
            </w:tcBorders>
            <w:tcMar/>
            <w:vAlign w:val="center"/>
          </w:tcPr>
          <w:p w:rsidR="4BE66276" w:rsidRDefault="4BE66276" w14:paraId="6CE2508C" w14:textId="34202EF8">
            <w:r w:rsidRPr="4BE66276" w:rsidR="4BE66276">
              <w:rPr>
                <w:color w:val="202122"/>
                <w:sz w:val="21"/>
                <w:szCs w:val="21"/>
              </w:rPr>
              <w:t>106 Negro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0DA32062" w14:textId="0926F7D2">
            <w:r w:rsidRPr="4BE66276" w:rsidR="4BE66276">
              <w:rPr>
                <w:color w:val="202122"/>
                <w:sz w:val="21"/>
                <w:szCs w:val="21"/>
              </w:rPr>
              <w:t>54 Negro</w:t>
            </w:r>
          </w:p>
        </w:tc>
      </w:tr>
      <w:tr w:rsidR="4BE66276" w:rsidTr="4BE66276" w14:paraId="1D84AB3C">
        <w:tc>
          <w:tcPr>
            <w:tcW w:w="1620" w:type="dxa"/>
            <w:tcBorders>
              <w:top w:val="single" w:color="A2A9B1" w:sz="6"/>
              <w:left w:val="single" w:color="A2A9B1" w:sz="6"/>
              <w:bottom w:val="single" w:color="A2A9B1" w:sz="6"/>
              <w:right w:val="single" w:color="A2A9B1" w:sz="6"/>
            </w:tcBorders>
            <w:tcMar/>
            <w:vAlign w:val="center"/>
          </w:tcPr>
          <w:p w:rsidR="4BE66276" w:rsidRDefault="4BE66276" w14:paraId="12013456" w14:textId="1840DA7D">
            <w:r w:rsidRPr="4BE66276" w:rsidR="4BE66276">
              <w:rPr>
                <w:color w:val="202122"/>
                <w:sz w:val="21"/>
                <w:szCs w:val="21"/>
              </w:rPr>
              <w:t>107 Rojo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76C3DFAD" w14:textId="667F78B6">
            <w:r w:rsidRPr="4BE66276" w:rsidR="4BE66276">
              <w:rPr>
                <w:color w:val="202122"/>
                <w:sz w:val="21"/>
                <w:szCs w:val="21"/>
              </w:rPr>
              <w:t>5 Rojo</w:t>
            </w:r>
          </w:p>
        </w:tc>
      </w:tr>
      <w:tr w:rsidR="4BE66276" w:rsidTr="4BE66276" w14:paraId="277A8A8D">
        <w:tc>
          <w:tcPr>
            <w:tcW w:w="1620" w:type="dxa"/>
            <w:tcBorders>
              <w:top w:val="single" w:color="A2A9B1" w:sz="6"/>
              <w:left w:val="single" w:color="A2A9B1" w:sz="6"/>
              <w:bottom w:val="single" w:color="A2A9B1" w:sz="6"/>
              <w:right w:val="single" w:color="A2A9B1" w:sz="6"/>
            </w:tcBorders>
            <w:tcMar/>
            <w:vAlign w:val="center"/>
          </w:tcPr>
          <w:p w:rsidR="4BE66276" w:rsidRDefault="4BE66276" w14:paraId="43A3650D" w14:textId="49A5D93D">
            <w:r w:rsidRPr="4BE66276" w:rsidR="4BE66276">
              <w:rPr>
                <w:color w:val="202122"/>
                <w:sz w:val="21"/>
                <w:szCs w:val="21"/>
              </w:rPr>
              <w:t>107 Negro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59B0C79C" w14:textId="1366AE9C">
            <w:r w:rsidRPr="4BE66276" w:rsidR="4BE66276">
              <w:rPr>
                <w:color w:val="202122"/>
                <w:sz w:val="21"/>
                <w:szCs w:val="21"/>
              </w:rPr>
              <w:t>5 Negro</w:t>
            </w:r>
          </w:p>
        </w:tc>
      </w:tr>
      <w:tr w:rsidR="4BE66276" w:rsidTr="4BE66276" w14:paraId="29823527">
        <w:tc>
          <w:tcPr>
            <w:tcW w:w="1620" w:type="dxa"/>
            <w:tcBorders>
              <w:top w:val="single" w:color="A2A9B1" w:sz="6"/>
              <w:left w:val="single" w:color="A2A9B1" w:sz="6"/>
              <w:bottom w:val="single" w:color="A2A9B1" w:sz="6"/>
              <w:right w:val="single" w:color="A2A9B1" w:sz="6"/>
            </w:tcBorders>
            <w:tcMar/>
            <w:vAlign w:val="center"/>
          </w:tcPr>
          <w:p w:rsidR="4BE66276" w:rsidRDefault="4BE66276" w14:paraId="22F45018" w14:textId="051CF2EB">
            <w:r w:rsidRPr="4BE66276" w:rsidR="4BE66276">
              <w:rPr>
                <w:color w:val="202122"/>
                <w:sz w:val="21"/>
                <w:szCs w:val="21"/>
              </w:rPr>
              <w:t>108 Rojo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287531F3" w14:textId="4C893EDA">
            <w:r w:rsidRPr="4BE66276" w:rsidR="4BE66276">
              <w:rPr>
                <w:color w:val="202122"/>
                <w:sz w:val="21"/>
                <w:szCs w:val="21"/>
              </w:rPr>
              <w:t>10 Rojo</w:t>
            </w:r>
          </w:p>
        </w:tc>
      </w:tr>
      <w:tr w:rsidR="4BE66276" w:rsidTr="4BE66276" w14:paraId="35E87E76">
        <w:tc>
          <w:tcPr>
            <w:tcW w:w="1620" w:type="dxa"/>
            <w:tcBorders>
              <w:top w:val="single" w:color="A2A9B1" w:sz="6"/>
              <w:left w:val="single" w:color="A2A9B1" w:sz="6"/>
              <w:bottom w:val="single" w:color="A2A9B1" w:sz="6"/>
              <w:right w:val="single" w:color="A2A9B1" w:sz="6"/>
            </w:tcBorders>
            <w:tcMar/>
            <w:vAlign w:val="center"/>
          </w:tcPr>
          <w:p w:rsidR="4BE66276" w:rsidRDefault="4BE66276" w14:paraId="017BDB23" w14:textId="56886250">
            <w:r w:rsidRPr="4BE66276" w:rsidR="4BE66276">
              <w:rPr>
                <w:color w:val="202122"/>
                <w:sz w:val="21"/>
                <w:szCs w:val="21"/>
              </w:rPr>
              <w:t>108 Negro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77B9833A" w14:textId="59F8558C">
            <w:r w:rsidRPr="4BE66276" w:rsidR="4BE66276">
              <w:rPr>
                <w:color w:val="202122"/>
                <w:sz w:val="21"/>
                <w:szCs w:val="21"/>
              </w:rPr>
              <w:t>10 Negro</w:t>
            </w:r>
          </w:p>
        </w:tc>
      </w:tr>
      <w:tr w:rsidR="4BE66276" w:rsidTr="4BE66276" w14:paraId="79DB9FCB">
        <w:tc>
          <w:tcPr>
            <w:tcW w:w="1620" w:type="dxa"/>
            <w:tcBorders>
              <w:top w:val="single" w:color="A2A9B1" w:sz="6"/>
              <w:left w:val="single" w:color="A2A9B1" w:sz="6"/>
              <w:bottom w:val="single" w:color="A2A9B1" w:sz="6"/>
              <w:right w:val="single" w:color="A2A9B1" w:sz="6"/>
            </w:tcBorders>
            <w:tcMar/>
            <w:vAlign w:val="center"/>
          </w:tcPr>
          <w:p w:rsidR="4BE66276" w:rsidRDefault="4BE66276" w14:paraId="184270D6" w14:textId="3B364E70">
            <w:r w:rsidRPr="4BE66276" w:rsidR="4BE66276">
              <w:rPr>
                <w:color w:val="202122"/>
                <w:sz w:val="21"/>
                <w:szCs w:val="21"/>
              </w:rPr>
              <w:t>109 Rojo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7B9B5F32" w14:textId="3476A9CC">
            <w:r w:rsidRPr="4BE66276" w:rsidR="4BE66276">
              <w:rPr>
                <w:color w:val="202122"/>
                <w:sz w:val="21"/>
                <w:szCs w:val="21"/>
              </w:rPr>
              <w:t>F Rojo</w:t>
            </w:r>
          </w:p>
        </w:tc>
      </w:tr>
      <w:tr w:rsidR="4BE66276" w:rsidTr="4BE66276" w14:paraId="33DC8700">
        <w:tc>
          <w:tcPr>
            <w:tcW w:w="1620" w:type="dxa"/>
            <w:tcBorders>
              <w:top w:val="single" w:color="A2A9B1" w:sz="6"/>
              <w:left w:val="single" w:color="A2A9B1" w:sz="6"/>
              <w:bottom w:val="single" w:color="A2A9B1" w:sz="6"/>
              <w:right w:val="single" w:color="A2A9B1" w:sz="6"/>
            </w:tcBorders>
            <w:tcMar/>
            <w:vAlign w:val="center"/>
          </w:tcPr>
          <w:p w:rsidR="4BE66276" w:rsidRDefault="4BE66276" w14:paraId="4D5B9BA2" w14:textId="735F735F">
            <w:r w:rsidRPr="4BE66276" w:rsidR="4BE66276">
              <w:rPr>
                <w:color w:val="202122"/>
                <w:sz w:val="21"/>
                <w:szCs w:val="21"/>
              </w:rPr>
              <w:t>109 Negro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607437E2" w14:textId="0B56A58A">
            <w:r w:rsidRPr="4BE66276" w:rsidR="4BE66276">
              <w:rPr>
                <w:color w:val="202122"/>
                <w:sz w:val="21"/>
                <w:szCs w:val="21"/>
              </w:rPr>
              <w:t>F Negro</w:t>
            </w:r>
          </w:p>
        </w:tc>
      </w:tr>
      <w:tr w:rsidR="4BE66276" w:rsidTr="4BE66276" w14:paraId="31E439F8">
        <w:tc>
          <w:tcPr>
            <w:tcW w:w="1620" w:type="dxa"/>
            <w:tcBorders>
              <w:top w:val="single" w:color="A2A9B1" w:sz="6"/>
              <w:left w:val="single" w:color="A2A9B1" w:sz="6"/>
              <w:bottom w:val="single" w:color="A2A9B1" w:sz="6"/>
              <w:right w:val="single" w:color="A2A9B1" w:sz="6"/>
            </w:tcBorders>
            <w:tcMar/>
            <w:vAlign w:val="center"/>
          </w:tcPr>
          <w:p w:rsidR="4BE66276" w:rsidRDefault="4BE66276" w14:paraId="6540FBF1" w14:textId="3AACC409">
            <w:r w:rsidRPr="4BE66276" w:rsidR="4BE66276">
              <w:rPr>
                <w:color w:val="202122"/>
                <w:sz w:val="21"/>
                <w:szCs w:val="21"/>
              </w:rPr>
              <w:t>110 Rojo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2D0F3AB3" w14:textId="7638155F">
            <w:r w:rsidRPr="4BE66276" w:rsidR="4BE66276">
              <w:rPr>
                <w:color w:val="202122"/>
                <w:sz w:val="21"/>
                <w:szCs w:val="21"/>
              </w:rPr>
              <w:t>52 Rojo</w:t>
            </w:r>
          </w:p>
        </w:tc>
      </w:tr>
      <w:tr w:rsidR="4BE66276" w:rsidTr="4BE66276" w14:paraId="52073BA0">
        <w:tc>
          <w:tcPr>
            <w:tcW w:w="1620" w:type="dxa"/>
            <w:tcBorders>
              <w:top w:val="single" w:color="A2A9B1" w:sz="6"/>
              <w:left w:val="single" w:color="A2A9B1" w:sz="6"/>
              <w:bottom w:val="single" w:color="A2A9B1" w:sz="6"/>
              <w:right w:val="single" w:color="A2A9B1" w:sz="6"/>
            </w:tcBorders>
            <w:tcMar/>
            <w:vAlign w:val="center"/>
          </w:tcPr>
          <w:p w:rsidR="4BE66276" w:rsidRDefault="4BE66276" w14:paraId="2D81FF6E" w14:textId="05F1129E">
            <w:r w:rsidRPr="4BE66276" w:rsidR="4BE66276">
              <w:rPr>
                <w:color w:val="202122"/>
                <w:sz w:val="21"/>
                <w:szCs w:val="21"/>
              </w:rPr>
              <w:t>110 Negro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100C20B1" w14:textId="2653D547">
            <w:r w:rsidRPr="4BE66276" w:rsidR="4BE66276">
              <w:rPr>
                <w:color w:val="202122"/>
                <w:sz w:val="21"/>
                <w:szCs w:val="21"/>
              </w:rPr>
              <w:t>52 Negro</w:t>
            </w:r>
          </w:p>
        </w:tc>
      </w:tr>
      <w:tr w:rsidR="4BE66276" w:rsidTr="4BE66276" w14:paraId="6EBF781A">
        <w:tc>
          <w:tcPr>
            <w:tcW w:w="1620" w:type="dxa"/>
            <w:tcBorders>
              <w:top w:val="single" w:color="A2A9B1" w:sz="6"/>
              <w:left w:val="single" w:color="A2A9B1" w:sz="6"/>
              <w:bottom w:val="single" w:color="A2A9B1" w:sz="6"/>
              <w:right w:val="single" w:color="A2A9B1" w:sz="6"/>
            </w:tcBorders>
            <w:tcMar/>
            <w:vAlign w:val="center"/>
          </w:tcPr>
          <w:p w:rsidR="4BE66276" w:rsidRDefault="4BE66276" w14:paraId="5438598E" w14:textId="56AF8BB0">
            <w:r w:rsidRPr="4BE66276" w:rsidR="4BE66276">
              <w:rPr>
                <w:color w:val="202122"/>
                <w:sz w:val="21"/>
                <w:szCs w:val="21"/>
              </w:rPr>
              <w:t>111 Rojo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7B52C796" w14:textId="0FA3813D">
            <w:r w:rsidRPr="4BE66276" w:rsidR="4BE66276">
              <w:rPr>
                <w:color w:val="202122"/>
                <w:sz w:val="21"/>
                <w:szCs w:val="21"/>
              </w:rPr>
              <w:t>53 Rojo</w:t>
            </w:r>
          </w:p>
        </w:tc>
      </w:tr>
      <w:tr w:rsidR="4BE66276" w:rsidTr="4BE66276" w14:paraId="634B03C0">
        <w:tc>
          <w:tcPr>
            <w:tcW w:w="1620" w:type="dxa"/>
            <w:tcBorders>
              <w:top w:val="single" w:color="A2A9B1" w:sz="6"/>
              <w:left w:val="single" w:color="A2A9B1" w:sz="6"/>
              <w:bottom w:val="single" w:color="A2A9B1" w:sz="6"/>
              <w:right w:val="single" w:color="A2A9B1" w:sz="6"/>
            </w:tcBorders>
            <w:tcMar/>
            <w:vAlign w:val="center"/>
          </w:tcPr>
          <w:p w:rsidR="4BE66276" w:rsidRDefault="4BE66276" w14:paraId="08E69355" w14:textId="295D7708">
            <w:r w:rsidRPr="4BE66276" w:rsidR="4BE66276">
              <w:rPr>
                <w:color w:val="202122"/>
                <w:sz w:val="21"/>
                <w:szCs w:val="21"/>
              </w:rPr>
              <w:t>111 Negro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35F18F0F" w14:textId="3F8E1A90">
            <w:r w:rsidRPr="4BE66276" w:rsidR="4BE66276">
              <w:rPr>
                <w:color w:val="202122"/>
                <w:sz w:val="21"/>
                <w:szCs w:val="21"/>
              </w:rPr>
              <w:t>53 Negro</w:t>
            </w:r>
          </w:p>
        </w:tc>
      </w:tr>
      <w:tr w:rsidR="4BE66276" w:rsidTr="4BE66276" w14:paraId="16C6F937">
        <w:tc>
          <w:tcPr>
            <w:tcW w:w="1620" w:type="dxa"/>
            <w:tcBorders>
              <w:top w:val="single" w:color="A2A9B1" w:sz="6"/>
              <w:left w:val="single" w:color="A2A9B1" w:sz="6"/>
              <w:bottom w:val="single" w:color="A2A9B1" w:sz="6"/>
              <w:right w:val="single" w:color="A2A9B1" w:sz="6"/>
            </w:tcBorders>
            <w:tcMar/>
            <w:vAlign w:val="center"/>
          </w:tcPr>
          <w:p w:rsidR="4BE66276" w:rsidRDefault="4BE66276" w14:paraId="6A23AFAE" w14:textId="2E7CB49C">
            <w:r w:rsidRPr="4BE66276" w:rsidR="4BE66276">
              <w:rPr>
                <w:color w:val="202122"/>
                <w:sz w:val="21"/>
                <w:szCs w:val="21"/>
              </w:rPr>
              <w:t>112</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2A0EEF23" w14:textId="7DCED533">
            <w:r w:rsidRPr="4BE66276" w:rsidR="4BE66276">
              <w:rPr>
                <w:color w:val="202122"/>
                <w:sz w:val="21"/>
                <w:szCs w:val="21"/>
              </w:rPr>
              <w:t>203</w:t>
            </w:r>
          </w:p>
        </w:tc>
      </w:tr>
      <w:tr w:rsidR="4BE66276" w:rsidTr="4BE66276" w14:paraId="007CD7EC">
        <w:tc>
          <w:tcPr>
            <w:tcW w:w="1620" w:type="dxa"/>
            <w:tcBorders>
              <w:top w:val="single" w:color="A2A9B1" w:sz="6"/>
              <w:left w:val="single" w:color="A2A9B1" w:sz="6"/>
              <w:bottom w:val="single" w:color="A2A9B1" w:sz="6"/>
              <w:right w:val="single" w:color="A2A9B1" w:sz="6"/>
            </w:tcBorders>
            <w:tcMar/>
            <w:vAlign w:val="center"/>
          </w:tcPr>
          <w:p w:rsidR="4BE66276" w:rsidRDefault="4BE66276" w14:paraId="68E49CB0" w14:textId="17D6F299">
            <w:r w:rsidRPr="4BE66276" w:rsidR="4BE66276">
              <w:rPr>
                <w:color w:val="202122"/>
                <w:sz w:val="21"/>
                <w:szCs w:val="21"/>
              </w:rPr>
              <w:t>113</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4D2E23EA" w14:textId="78FF9FA8">
            <w:r w:rsidRPr="4BE66276" w:rsidR="4BE66276">
              <w:rPr>
                <w:color w:val="202122"/>
                <w:sz w:val="21"/>
                <w:szCs w:val="21"/>
              </w:rPr>
              <w:t>12</w:t>
            </w:r>
          </w:p>
        </w:tc>
      </w:tr>
      <w:tr w:rsidR="4BE66276" w:rsidTr="4BE66276" w14:paraId="51688C90">
        <w:tc>
          <w:tcPr>
            <w:tcW w:w="1620" w:type="dxa"/>
            <w:tcBorders>
              <w:top w:val="single" w:color="A2A9B1" w:sz="6"/>
              <w:left w:val="single" w:color="A2A9B1" w:sz="6"/>
              <w:bottom w:val="single" w:color="A2A9B1" w:sz="6"/>
              <w:right w:val="single" w:color="A2A9B1" w:sz="6"/>
            </w:tcBorders>
            <w:tcMar/>
            <w:vAlign w:val="center"/>
          </w:tcPr>
          <w:p w:rsidR="4BE66276" w:rsidRDefault="4BE66276" w14:paraId="1C056AD3" w14:textId="3A4FA5DE">
            <w:r w:rsidRPr="4BE66276" w:rsidR="4BE66276">
              <w:rPr>
                <w:color w:val="202122"/>
                <w:sz w:val="21"/>
                <w:szCs w:val="21"/>
              </w:rPr>
              <w:t>201</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7951D694" w14:textId="45869129">
            <w:r w:rsidRPr="4BE66276" w:rsidR="4BE66276">
              <w:rPr>
                <w:color w:val="202122"/>
                <w:sz w:val="21"/>
                <w:szCs w:val="21"/>
              </w:rPr>
              <w:t>15</w:t>
            </w:r>
          </w:p>
        </w:tc>
      </w:tr>
      <w:tr w:rsidR="4BE66276" w:rsidTr="4BE66276" w14:paraId="7767C24C">
        <w:tc>
          <w:tcPr>
            <w:tcW w:w="1620" w:type="dxa"/>
            <w:tcBorders>
              <w:top w:val="single" w:color="A2A9B1" w:sz="6"/>
              <w:left w:val="single" w:color="A2A9B1" w:sz="6"/>
              <w:bottom w:val="single" w:color="A2A9B1" w:sz="6"/>
              <w:right w:val="single" w:color="A2A9B1" w:sz="6"/>
            </w:tcBorders>
            <w:tcMar/>
            <w:vAlign w:val="center"/>
          </w:tcPr>
          <w:p w:rsidR="4BE66276" w:rsidRDefault="4BE66276" w14:paraId="10CEF403" w14:textId="47854BF4">
            <w:r w:rsidRPr="4BE66276" w:rsidR="4BE66276">
              <w:rPr>
                <w:color w:val="202122"/>
                <w:sz w:val="21"/>
                <w:szCs w:val="21"/>
              </w:rPr>
              <w:t>202 Rojo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2843E452" w14:textId="5C9013F2">
            <w:r w:rsidRPr="4BE66276" w:rsidR="4BE66276">
              <w:rPr>
                <w:color w:val="202122"/>
                <w:sz w:val="21"/>
                <w:szCs w:val="21"/>
              </w:rPr>
              <w:t>21 Rojo</w:t>
            </w:r>
          </w:p>
        </w:tc>
      </w:tr>
      <w:tr w:rsidR="4BE66276" w:rsidTr="4BE66276" w14:paraId="14082B64">
        <w:tc>
          <w:tcPr>
            <w:tcW w:w="1620" w:type="dxa"/>
            <w:tcBorders>
              <w:top w:val="single" w:color="A2A9B1" w:sz="6"/>
              <w:left w:val="single" w:color="A2A9B1" w:sz="6"/>
              <w:bottom w:val="single" w:color="A2A9B1" w:sz="6"/>
              <w:right w:val="single" w:color="A2A9B1" w:sz="6"/>
            </w:tcBorders>
            <w:tcMar/>
            <w:vAlign w:val="center"/>
          </w:tcPr>
          <w:p w:rsidR="4BE66276" w:rsidRDefault="4BE66276" w14:paraId="675A45AD" w14:textId="5F99B000">
            <w:r w:rsidRPr="4BE66276" w:rsidR="4BE66276">
              <w:rPr>
                <w:color w:val="202122"/>
                <w:sz w:val="21"/>
                <w:szCs w:val="21"/>
              </w:rPr>
              <w:t>202 Negro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49792AAD" w14:textId="037BC5DC">
            <w:r w:rsidRPr="4BE66276" w:rsidR="4BE66276">
              <w:rPr>
                <w:color w:val="202122"/>
                <w:sz w:val="21"/>
                <w:szCs w:val="21"/>
              </w:rPr>
              <w:t>21 Negro</w:t>
            </w:r>
          </w:p>
        </w:tc>
      </w:tr>
      <w:tr w:rsidR="4BE66276" w:rsidTr="4BE66276" w14:paraId="5D29FC7C">
        <w:tc>
          <w:tcPr>
            <w:tcW w:w="1620" w:type="dxa"/>
            <w:tcBorders>
              <w:top w:val="single" w:color="A2A9B1" w:sz="6"/>
              <w:left w:val="single" w:color="A2A9B1" w:sz="6"/>
              <w:bottom w:val="single" w:color="A2A9B1" w:sz="6"/>
              <w:right w:val="single" w:color="A2A9B1" w:sz="6"/>
            </w:tcBorders>
            <w:tcMar/>
            <w:vAlign w:val="center"/>
          </w:tcPr>
          <w:p w:rsidR="4BE66276" w:rsidRDefault="4BE66276" w14:paraId="77274269" w14:textId="046BAFB0">
            <w:r w:rsidRPr="4BE66276" w:rsidR="4BE66276">
              <w:rPr>
                <w:color w:val="202122"/>
                <w:sz w:val="21"/>
                <w:szCs w:val="21"/>
              </w:rPr>
              <w:t>203</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36A1B380" w14:textId="7327B7FA">
            <w:r w:rsidRPr="4BE66276" w:rsidR="4BE66276">
              <w:rPr>
                <w:color w:val="202122"/>
                <w:sz w:val="21"/>
                <w:szCs w:val="21"/>
              </w:rPr>
              <w:t>201</w:t>
            </w:r>
          </w:p>
        </w:tc>
      </w:tr>
      <w:tr w:rsidR="4BE66276" w:rsidTr="4BE66276" w14:paraId="0A8B1988">
        <w:tc>
          <w:tcPr>
            <w:tcW w:w="1620" w:type="dxa"/>
            <w:tcBorders>
              <w:top w:val="single" w:color="A2A9B1" w:sz="6"/>
              <w:left w:val="single" w:color="A2A9B1" w:sz="6"/>
              <w:bottom w:val="single" w:color="A2A9B1" w:sz="6"/>
              <w:right w:val="single" w:color="A2A9B1" w:sz="6"/>
            </w:tcBorders>
            <w:tcMar/>
            <w:vAlign w:val="center"/>
          </w:tcPr>
          <w:p w:rsidR="4BE66276" w:rsidRDefault="4BE66276" w14:paraId="6C93AD7A" w14:textId="41A0A3E9">
            <w:r w:rsidRPr="4BE66276" w:rsidR="4BE66276">
              <w:rPr>
                <w:color w:val="202122"/>
                <w:sz w:val="21"/>
                <w:szCs w:val="21"/>
              </w:rPr>
              <w:t>204</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77DF03DC" w14:textId="1DAA2462">
            <w:r w:rsidRPr="4BE66276" w:rsidR="4BE66276">
              <w:rPr>
                <w:color w:val="202122"/>
                <w:sz w:val="21"/>
                <w:szCs w:val="21"/>
              </w:rPr>
              <w:t>218 R y 218 N</w:t>
            </w:r>
          </w:p>
        </w:tc>
      </w:tr>
      <w:tr w:rsidR="4BE66276" w:rsidTr="4BE66276" w14:paraId="2727E9E1">
        <w:tc>
          <w:tcPr>
            <w:tcW w:w="1620" w:type="dxa"/>
            <w:tcBorders>
              <w:top w:val="single" w:color="A2A9B1" w:sz="6"/>
              <w:left w:val="single" w:color="A2A9B1" w:sz="6"/>
              <w:bottom w:val="single" w:color="A2A9B1" w:sz="6"/>
              <w:right w:val="single" w:color="A2A9B1" w:sz="6"/>
            </w:tcBorders>
            <w:tcMar/>
            <w:vAlign w:val="center"/>
          </w:tcPr>
          <w:p w:rsidR="4BE66276" w:rsidRDefault="4BE66276" w14:paraId="649F4206" w14:textId="1F117550">
            <w:r w:rsidRPr="4BE66276" w:rsidR="4BE66276">
              <w:rPr>
                <w:color w:val="202122"/>
                <w:sz w:val="21"/>
                <w:szCs w:val="21"/>
              </w:rPr>
              <w:t>205 Rojo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40C36B01" w14:textId="63488E13">
            <w:r w:rsidRPr="4BE66276" w:rsidR="4BE66276">
              <w:rPr>
                <w:color w:val="202122"/>
                <w:sz w:val="21"/>
                <w:szCs w:val="21"/>
              </w:rPr>
              <w:t>57 Rojo</w:t>
            </w:r>
          </w:p>
        </w:tc>
      </w:tr>
      <w:tr w:rsidR="4BE66276" w:rsidTr="4BE66276" w14:paraId="13C1ECB9">
        <w:tc>
          <w:tcPr>
            <w:tcW w:w="1620" w:type="dxa"/>
            <w:tcBorders>
              <w:top w:val="single" w:color="A2A9B1" w:sz="6"/>
              <w:left w:val="single" w:color="A2A9B1" w:sz="6"/>
              <w:bottom w:val="single" w:color="A2A9B1" w:sz="6"/>
              <w:right w:val="single" w:color="A2A9B1" w:sz="6"/>
            </w:tcBorders>
            <w:tcMar/>
            <w:vAlign w:val="center"/>
          </w:tcPr>
          <w:p w:rsidR="4BE66276" w:rsidRDefault="4BE66276" w14:paraId="398BCBCA" w14:textId="2890BA5B">
            <w:r w:rsidRPr="4BE66276" w:rsidR="4BE66276">
              <w:rPr>
                <w:color w:val="202122"/>
                <w:sz w:val="21"/>
                <w:szCs w:val="21"/>
              </w:rPr>
              <w:t>205 Negro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774E2AF8" w14:textId="5700D990">
            <w:r w:rsidRPr="4BE66276" w:rsidR="4BE66276">
              <w:rPr>
                <w:color w:val="202122"/>
                <w:sz w:val="21"/>
                <w:szCs w:val="21"/>
              </w:rPr>
              <w:t>57 Negro</w:t>
            </w:r>
          </w:p>
        </w:tc>
      </w:tr>
      <w:tr w:rsidR="4BE66276" w:rsidTr="4BE66276" w14:paraId="16600DCA">
        <w:tc>
          <w:tcPr>
            <w:tcW w:w="1620" w:type="dxa"/>
            <w:tcBorders>
              <w:top w:val="single" w:color="A2A9B1" w:sz="6"/>
              <w:left w:val="single" w:color="A2A9B1" w:sz="6"/>
              <w:bottom w:val="single" w:color="A2A9B1" w:sz="6"/>
              <w:right w:val="single" w:color="A2A9B1" w:sz="6"/>
            </w:tcBorders>
            <w:tcMar/>
            <w:vAlign w:val="center"/>
          </w:tcPr>
          <w:p w:rsidR="4BE66276" w:rsidRDefault="4BE66276" w14:paraId="4F230489" w14:textId="0DD80957">
            <w:r w:rsidRPr="4BE66276" w:rsidR="4BE66276">
              <w:rPr>
                <w:color w:val="202122"/>
                <w:sz w:val="21"/>
                <w:szCs w:val="21"/>
              </w:rPr>
              <w:t>206 Rojo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08326EA5" w14:textId="799CD6D2">
            <w:r w:rsidRPr="4BE66276" w:rsidR="4BE66276">
              <w:rPr>
                <w:color w:val="202122"/>
                <w:sz w:val="21"/>
                <w:szCs w:val="21"/>
              </w:rPr>
              <w:t>209 Rojo</w:t>
            </w:r>
          </w:p>
        </w:tc>
      </w:tr>
      <w:tr w:rsidR="4BE66276" w:rsidTr="4BE66276" w14:paraId="7AB583FE">
        <w:tc>
          <w:tcPr>
            <w:tcW w:w="1620" w:type="dxa"/>
            <w:tcBorders>
              <w:top w:val="single" w:color="A2A9B1" w:sz="6"/>
              <w:left w:val="single" w:color="A2A9B1" w:sz="6"/>
              <w:bottom w:val="single" w:color="A2A9B1" w:sz="6"/>
              <w:right w:val="single" w:color="A2A9B1" w:sz="6"/>
            </w:tcBorders>
            <w:tcMar/>
            <w:vAlign w:val="center"/>
          </w:tcPr>
          <w:p w:rsidR="4BE66276" w:rsidRDefault="4BE66276" w14:paraId="55926860" w14:textId="5F2FD0A8">
            <w:r w:rsidRPr="4BE66276" w:rsidR="4BE66276">
              <w:rPr>
                <w:color w:val="202122"/>
                <w:sz w:val="21"/>
                <w:szCs w:val="21"/>
              </w:rPr>
              <w:t>206 Negro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6A4871B0" w14:textId="4206BCBB">
            <w:r w:rsidRPr="4BE66276" w:rsidR="4BE66276">
              <w:rPr>
                <w:color w:val="202122"/>
                <w:sz w:val="21"/>
                <w:szCs w:val="21"/>
              </w:rPr>
              <w:t>209 Negro</w:t>
            </w:r>
          </w:p>
        </w:tc>
      </w:tr>
      <w:tr w:rsidR="4BE66276" w:rsidTr="4BE66276" w14:paraId="242A2592">
        <w:tc>
          <w:tcPr>
            <w:tcW w:w="1620" w:type="dxa"/>
            <w:tcBorders>
              <w:top w:val="single" w:color="A2A9B1" w:sz="6"/>
              <w:left w:val="single" w:color="A2A9B1" w:sz="6"/>
              <w:bottom w:val="single" w:color="A2A9B1" w:sz="6"/>
              <w:right w:val="single" w:color="A2A9B1" w:sz="6"/>
            </w:tcBorders>
            <w:tcMar/>
            <w:vAlign w:val="center"/>
          </w:tcPr>
          <w:p w:rsidR="4BE66276" w:rsidRDefault="4BE66276" w14:paraId="5FA55BE4" w14:textId="60E3633B">
            <w:r w:rsidRPr="4BE66276" w:rsidR="4BE66276">
              <w:rPr>
                <w:color w:val="202122"/>
                <w:sz w:val="21"/>
                <w:szCs w:val="21"/>
              </w:rPr>
              <w:t>207</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3E3DCA5D" w14:textId="31B52E1B">
            <w:r w:rsidRPr="4BE66276" w:rsidR="4BE66276">
              <w:rPr>
                <w:color w:val="202122"/>
                <w:sz w:val="21"/>
                <w:szCs w:val="21"/>
              </w:rPr>
              <w:t>59</w:t>
            </w:r>
          </w:p>
        </w:tc>
      </w:tr>
      <w:tr w:rsidR="4BE66276" w:rsidTr="4BE66276" w14:paraId="7435FA55">
        <w:tc>
          <w:tcPr>
            <w:tcW w:w="1620" w:type="dxa"/>
            <w:tcBorders>
              <w:top w:val="single" w:color="A2A9B1" w:sz="6"/>
              <w:left w:val="single" w:color="A2A9B1" w:sz="6"/>
              <w:bottom w:val="single" w:color="A2A9B1" w:sz="6"/>
              <w:right w:val="single" w:color="A2A9B1" w:sz="6"/>
            </w:tcBorders>
            <w:tcMar/>
            <w:vAlign w:val="center"/>
          </w:tcPr>
          <w:p w:rsidR="4BE66276" w:rsidRDefault="4BE66276" w14:paraId="26244412" w14:textId="72C8F7C7">
            <w:r w:rsidRPr="4BE66276" w:rsidR="4BE66276">
              <w:rPr>
                <w:color w:val="202122"/>
                <w:sz w:val="21"/>
                <w:szCs w:val="21"/>
              </w:rPr>
              <w:t>208</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3FA356D2" w14:textId="249E6E2B">
            <w:r w:rsidRPr="4BE66276" w:rsidR="4BE66276">
              <w:rPr>
                <w:color w:val="202122"/>
                <w:sz w:val="21"/>
                <w:szCs w:val="21"/>
              </w:rPr>
              <w:t>4</w:t>
            </w:r>
          </w:p>
        </w:tc>
      </w:tr>
      <w:tr w:rsidR="4BE66276" w:rsidTr="4BE66276" w14:paraId="02FB53A6">
        <w:tc>
          <w:tcPr>
            <w:tcW w:w="1620" w:type="dxa"/>
            <w:tcBorders>
              <w:top w:val="single" w:color="A2A9B1" w:sz="6"/>
              <w:left w:val="single" w:color="A2A9B1" w:sz="6"/>
              <w:bottom w:val="single" w:color="A2A9B1" w:sz="6"/>
              <w:right w:val="single" w:color="A2A9B1" w:sz="6"/>
            </w:tcBorders>
            <w:tcMar/>
            <w:vAlign w:val="center"/>
          </w:tcPr>
          <w:p w:rsidR="4BE66276" w:rsidRDefault="4BE66276" w14:paraId="31C4DF37" w14:textId="4C9A3CC8">
            <w:r w:rsidRPr="4BE66276" w:rsidR="4BE66276">
              <w:rPr>
                <w:color w:val="202122"/>
                <w:sz w:val="21"/>
                <w:szCs w:val="21"/>
              </w:rPr>
              <w:t>209</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56513880" w14:textId="2E5F3AFF">
            <w:r w:rsidRPr="4BE66276" w:rsidR="4BE66276">
              <w:rPr>
                <w:color w:val="202122"/>
                <w:sz w:val="21"/>
                <w:szCs w:val="21"/>
              </w:rPr>
              <w:t>B</w:t>
            </w:r>
          </w:p>
        </w:tc>
      </w:tr>
      <w:tr w:rsidR="4BE66276" w:rsidTr="4BE66276" w14:paraId="6D8DAA36">
        <w:tc>
          <w:tcPr>
            <w:tcW w:w="1620" w:type="dxa"/>
            <w:tcBorders>
              <w:top w:val="single" w:color="A2A9B1" w:sz="6"/>
              <w:left w:val="single" w:color="A2A9B1" w:sz="6"/>
              <w:bottom w:val="single" w:color="A2A9B1" w:sz="6"/>
              <w:right w:val="single" w:color="A2A9B1" w:sz="6"/>
            </w:tcBorders>
            <w:tcMar/>
            <w:vAlign w:val="center"/>
          </w:tcPr>
          <w:p w:rsidR="4BE66276" w:rsidRDefault="4BE66276" w14:paraId="178B759B" w14:textId="4A6D5598">
            <w:r w:rsidRPr="4BE66276" w:rsidR="4BE66276">
              <w:rPr>
                <w:color w:val="202122"/>
                <w:sz w:val="21"/>
                <w:szCs w:val="21"/>
              </w:rPr>
              <w:t>210</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75C4D9EA" w14:textId="541A9201">
            <w:r w:rsidRPr="4BE66276" w:rsidR="4BE66276">
              <w:rPr>
                <w:color w:val="202122"/>
                <w:sz w:val="21"/>
                <w:szCs w:val="21"/>
              </w:rPr>
              <w:t>202</w:t>
            </w:r>
          </w:p>
        </w:tc>
      </w:tr>
      <w:tr w:rsidR="4BE66276" w:rsidTr="4BE66276" w14:paraId="55EE6B75">
        <w:tc>
          <w:tcPr>
            <w:tcW w:w="1620" w:type="dxa"/>
            <w:tcBorders>
              <w:top w:val="single" w:color="A2A9B1" w:sz="6"/>
              <w:left w:val="single" w:color="A2A9B1" w:sz="6"/>
              <w:bottom w:val="single" w:color="A2A9B1" w:sz="6"/>
              <w:right w:val="single" w:color="A2A9B1" w:sz="6"/>
            </w:tcBorders>
            <w:tcMar/>
            <w:vAlign w:val="center"/>
          </w:tcPr>
          <w:p w:rsidR="4BE66276" w:rsidRDefault="4BE66276" w14:paraId="3E3C3A8C" w14:textId="11E478EE">
            <w:r w:rsidRPr="4BE66276" w:rsidR="4BE66276">
              <w:rPr>
                <w:color w:val="202122"/>
                <w:sz w:val="21"/>
                <w:szCs w:val="21"/>
              </w:rPr>
              <w:t>301</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0B369CE5" w14:textId="3232643C">
            <w:r w:rsidRPr="4BE66276" w:rsidR="4BE66276">
              <w:rPr>
                <w:color w:val="202122"/>
                <w:sz w:val="21"/>
                <w:szCs w:val="21"/>
              </w:rPr>
              <w:t>2</w:t>
            </w:r>
          </w:p>
        </w:tc>
      </w:tr>
      <w:tr w:rsidR="4BE66276" w:rsidTr="4BE66276" w14:paraId="2B28B427">
        <w:tc>
          <w:tcPr>
            <w:tcW w:w="1620" w:type="dxa"/>
            <w:tcBorders>
              <w:top w:val="single" w:color="A2A9B1" w:sz="6"/>
              <w:left w:val="single" w:color="A2A9B1" w:sz="6"/>
              <w:bottom w:val="single" w:color="A2A9B1" w:sz="6"/>
              <w:right w:val="single" w:color="A2A9B1" w:sz="6"/>
            </w:tcBorders>
            <w:tcMar/>
            <w:vAlign w:val="center"/>
          </w:tcPr>
          <w:p w:rsidR="4BE66276" w:rsidRDefault="4BE66276" w14:paraId="76B7956F" w14:textId="383A5CB7">
            <w:r w:rsidRPr="4BE66276" w:rsidR="4BE66276">
              <w:rPr>
                <w:color w:val="202122"/>
                <w:sz w:val="21"/>
                <w:szCs w:val="21"/>
              </w:rPr>
              <w:t>302</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3A6BAFBE" w14:textId="12F32BD5">
            <w:r w:rsidRPr="4BE66276" w:rsidR="4BE66276">
              <w:rPr>
                <w:color w:val="202122"/>
                <w:sz w:val="21"/>
                <w:szCs w:val="21"/>
              </w:rPr>
              <w:t>56</w:t>
            </w:r>
          </w:p>
        </w:tc>
      </w:tr>
      <w:tr w:rsidR="4BE66276" w:rsidTr="4BE66276" w14:paraId="61F3343E">
        <w:tc>
          <w:tcPr>
            <w:tcW w:w="1620" w:type="dxa"/>
            <w:tcBorders>
              <w:top w:val="single" w:color="A2A9B1" w:sz="6"/>
              <w:left w:val="single" w:color="A2A9B1" w:sz="6"/>
              <w:bottom w:val="single" w:color="A2A9B1" w:sz="6"/>
              <w:right w:val="single" w:color="A2A9B1" w:sz="6"/>
            </w:tcBorders>
            <w:tcMar/>
            <w:vAlign w:val="center"/>
          </w:tcPr>
          <w:p w:rsidR="4BE66276" w:rsidRDefault="4BE66276" w14:paraId="2DCD5DCC" w14:textId="119475A0">
            <w:r w:rsidRPr="4BE66276" w:rsidR="4BE66276">
              <w:rPr>
                <w:color w:val="202122"/>
                <w:sz w:val="21"/>
                <w:szCs w:val="21"/>
              </w:rPr>
              <w:t>303</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1B36F63F" w14:textId="28299BC9">
            <w:r w:rsidRPr="4BE66276" w:rsidR="4BE66276">
              <w:rPr>
                <w:color w:val="202122"/>
                <w:sz w:val="21"/>
                <w:szCs w:val="21"/>
              </w:rPr>
              <w:t>217</w:t>
            </w:r>
          </w:p>
        </w:tc>
      </w:tr>
      <w:tr w:rsidR="4BE66276" w:rsidTr="4BE66276" w14:paraId="3715C5FC">
        <w:tc>
          <w:tcPr>
            <w:tcW w:w="1620" w:type="dxa"/>
            <w:tcBorders>
              <w:top w:val="single" w:color="A2A9B1" w:sz="6"/>
              <w:left w:val="single" w:color="A2A9B1" w:sz="6"/>
              <w:bottom w:val="single" w:color="A2A9B1" w:sz="6"/>
              <w:right w:val="single" w:color="A2A9B1" w:sz="6"/>
            </w:tcBorders>
            <w:tcMar/>
            <w:vAlign w:val="center"/>
          </w:tcPr>
          <w:p w:rsidR="4BE66276" w:rsidRDefault="4BE66276" w14:paraId="4B817C47" w14:textId="7825ABEC">
            <w:r w:rsidRPr="4BE66276" w:rsidR="4BE66276">
              <w:rPr>
                <w:color w:val="202122"/>
                <w:sz w:val="21"/>
                <w:szCs w:val="21"/>
              </w:rPr>
              <w:t>304</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201E8CF9" w14:textId="768454B3">
            <w:r w:rsidRPr="4BE66276" w:rsidR="4BE66276">
              <w:rPr>
                <w:color w:val="202122"/>
                <w:sz w:val="21"/>
                <w:szCs w:val="21"/>
              </w:rPr>
              <w:t>1</w:t>
            </w:r>
          </w:p>
        </w:tc>
      </w:tr>
      <w:tr w:rsidR="4BE66276" w:rsidTr="4BE66276" w14:paraId="7644F841">
        <w:tc>
          <w:tcPr>
            <w:tcW w:w="1620" w:type="dxa"/>
            <w:tcBorders>
              <w:top w:val="single" w:color="A2A9B1" w:sz="6"/>
              <w:left w:val="single" w:color="A2A9B1" w:sz="6"/>
              <w:bottom w:val="single" w:color="A2A9B1" w:sz="6"/>
              <w:right w:val="single" w:color="A2A9B1" w:sz="6"/>
            </w:tcBorders>
            <w:tcMar/>
            <w:vAlign w:val="center"/>
          </w:tcPr>
          <w:p w:rsidR="4BE66276" w:rsidRDefault="4BE66276" w14:paraId="23040962" w14:textId="2D97BD3B">
            <w:r w:rsidRPr="4BE66276" w:rsidR="4BE66276">
              <w:rPr>
                <w:color w:val="202122"/>
                <w:sz w:val="21"/>
                <w:szCs w:val="21"/>
              </w:rPr>
              <w:t>401</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525FFD50" w14:textId="727D65F3">
            <w:r w:rsidRPr="4BE66276" w:rsidR="4BE66276">
              <w:rPr>
                <w:color w:val="202122"/>
                <w:sz w:val="21"/>
                <w:szCs w:val="21"/>
              </w:rPr>
              <w:t>71</w:t>
            </w:r>
          </w:p>
        </w:tc>
      </w:tr>
      <w:tr w:rsidR="4BE66276" w:rsidTr="4BE66276" w14:paraId="0C2B039B">
        <w:tc>
          <w:tcPr>
            <w:tcW w:w="1620" w:type="dxa"/>
            <w:tcBorders>
              <w:top w:val="single" w:color="A2A9B1" w:sz="6"/>
              <w:left w:val="single" w:color="A2A9B1" w:sz="6"/>
              <w:bottom w:val="single" w:color="A2A9B1" w:sz="6"/>
              <w:right w:val="single" w:color="A2A9B1" w:sz="6"/>
            </w:tcBorders>
            <w:tcMar/>
            <w:vAlign w:val="center"/>
          </w:tcPr>
          <w:p w:rsidR="4BE66276" w:rsidRDefault="4BE66276" w14:paraId="67F7675C" w14:textId="2361C98E">
            <w:r w:rsidRPr="4BE66276" w:rsidR="4BE66276">
              <w:rPr>
                <w:color w:val="202122"/>
                <w:sz w:val="21"/>
                <w:szCs w:val="21"/>
              </w:rPr>
              <w:t>402 Rojo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08E71C76" w14:textId="2DE40A51">
            <w:r w:rsidRPr="4BE66276" w:rsidR="4BE66276">
              <w:rPr>
                <w:color w:val="202122"/>
                <w:sz w:val="21"/>
                <w:szCs w:val="21"/>
              </w:rPr>
              <w:t>205</w:t>
            </w:r>
          </w:p>
        </w:tc>
      </w:tr>
      <w:tr w:rsidR="4BE66276" w:rsidTr="4BE66276" w14:paraId="68C18125">
        <w:tc>
          <w:tcPr>
            <w:tcW w:w="1620" w:type="dxa"/>
            <w:tcBorders>
              <w:top w:val="single" w:color="A2A9B1" w:sz="6"/>
              <w:left w:val="single" w:color="A2A9B1" w:sz="6"/>
              <w:bottom w:val="single" w:color="A2A9B1" w:sz="6"/>
              <w:right w:val="single" w:color="A2A9B1" w:sz="6"/>
            </w:tcBorders>
            <w:tcMar/>
            <w:vAlign w:val="center"/>
          </w:tcPr>
          <w:p w:rsidR="4BE66276" w:rsidRDefault="4BE66276" w14:paraId="3F570F51" w14:textId="5F64CFA2">
            <w:r w:rsidRPr="4BE66276" w:rsidR="4BE66276">
              <w:rPr>
                <w:color w:val="202122"/>
                <w:sz w:val="21"/>
                <w:szCs w:val="21"/>
              </w:rPr>
              <w:t>402 Negro</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0619AF67" w14:textId="63608926">
            <w:r w:rsidRPr="4BE66276" w:rsidR="4BE66276">
              <w:rPr>
                <w:color w:val="202122"/>
                <w:sz w:val="21"/>
                <w:szCs w:val="21"/>
              </w:rPr>
              <w:t>207</w:t>
            </w:r>
          </w:p>
        </w:tc>
      </w:tr>
      <w:tr w:rsidR="4BE66276" w:rsidTr="4BE66276" w14:paraId="29534D9C">
        <w:tc>
          <w:tcPr>
            <w:tcW w:w="1620" w:type="dxa"/>
            <w:tcBorders>
              <w:top w:val="single" w:color="A2A9B1" w:sz="6"/>
              <w:left w:val="single" w:color="A2A9B1" w:sz="6"/>
              <w:bottom w:val="single" w:color="A2A9B1" w:sz="6"/>
              <w:right w:val="single" w:color="A2A9B1" w:sz="6"/>
            </w:tcBorders>
            <w:tcMar/>
            <w:vAlign w:val="center"/>
          </w:tcPr>
          <w:p w:rsidR="4BE66276" w:rsidRDefault="4BE66276" w14:paraId="6E4362A2" w14:textId="7D8F4044">
            <w:r w:rsidRPr="4BE66276" w:rsidR="4BE66276">
              <w:rPr>
                <w:color w:val="202122"/>
                <w:sz w:val="21"/>
                <w:szCs w:val="21"/>
              </w:rPr>
              <w:t>403</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213CD955" w14:textId="107C9ED8">
            <w:r w:rsidRPr="4BE66276" w:rsidR="4BE66276">
              <w:rPr>
                <w:color w:val="202122"/>
                <w:sz w:val="21"/>
                <w:szCs w:val="21"/>
              </w:rPr>
              <w:t>210</w:t>
            </w:r>
          </w:p>
        </w:tc>
      </w:tr>
      <w:tr w:rsidR="4BE66276" w:rsidTr="4BE66276" w14:paraId="47CB000D">
        <w:tc>
          <w:tcPr>
            <w:tcW w:w="1620" w:type="dxa"/>
            <w:tcBorders>
              <w:top w:val="single" w:color="A2A9B1" w:sz="6"/>
              <w:left w:val="single" w:color="A2A9B1" w:sz="6"/>
              <w:bottom w:val="single" w:color="A2A9B1" w:sz="6"/>
              <w:right w:val="single" w:color="A2A9B1" w:sz="6"/>
            </w:tcBorders>
            <w:tcMar/>
            <w:vAlign w:val="center"/>
          </w:tcPr>
          <w:p w:rsidR="4BE66276" w:rsidRDefault="4BE66276" w14:paraId="50E176BC" w14:textId="39C3A122">
            <w:r w:rsidRPr="4BE66276" w:rsidR="4BE66276">
              <w:rPr>
                <w:color w:val="202122"/>
                <w:sz w:val="21"/>
                <w:szCs w:val="21"/>
              </w:rPr>
              <w:t>404</w:t>
            </w:r>
          </w:p>
        </w:tc>
        <w:tc>
          <w:tcPr>
            <w:tcW w:w="2147" w:type="dxa"/>
            <w:tcBorders>
              <w:top w:val="single" w:color="A2A9B1" w:sz="6"/>
              <w:left w:val="single" w:color="A2A9B1" w:sz="6"/>
              <w:bottom w:val="single" w:color="A2A9B1" w:sz="6"/>
              <w:right w:val="single" w:color="A2A9B1" w:sz="6"/>
            </w:tcBorders>
            <w:tcMar/>
            <w:vAlign w:val="center"/>
          </w:tcPr>
          <w:p w:rsidR="4BE66276" w:rsidRDefault="4BE66276" w14:paraId="310E569B" w14:textId="5B2756A7">
            <w:r w:rsidRPr="4BE66276" w:rsidR="4BE66276">
              <w:rPr>
                <w:color w:val="202122"/>
                <w:sz w:val="21"/>
                <w:szCs w:val="21"/>
              </w:rPr>
              <w:t>A</w:t>
            </w:r>
          </w:p>
        </w:tc>
      </w:tr>
    </w:tbl>
    <w:p w:rsidR="4BE66276" w:rsidRDefault="4BE66276" w14:paraId="04D6D2F7" w14:textId="117A042A">
      <w:r w:rsidRPr="4BE66276" w:rsidR="4BE66276">
        <w:rPr>
          <w:rFonts w:ascii="Calibri" w:hAnsi="Calibri" w:eastAsia="Calibri" w:cs="Calibri"/>
          <w:b w:val="0"/>
          <w:bCs w:val="0"/>
          <w:i w:val="0"/>
          <w:iCs w:val="0"/>
          <w:noProof w:val="0"/>
          <w:color w:val="202122"/>
          <w:sz w:val="21"/>
          <w:szCs w:val="21"/>
          <w:lang w:val="es-ES"/>
        </w:rPr>
        <w:t xml:space="preserve">En 1976, tras el </w:t>
      </w:r>
      <w:hyperlink r:id="R0e6d4bcce8d14ce4">
        <w:r w:rsidRPr="4BE66276" w:rsidR="4BE66276">
          <w:rPr>
            <w:rStyle w:val="Hyperlink"/>
            <w:rFonts w:ascii="Calibri" w:hAnsi="Calibri" w:eastAsia="Calibri" w:cs="Calibri"/>
            <w:b w:val="0"/>
            <w:bCs w:val="0"/>
            <w:i w:val="0"/>
            <w:iCs w:val="0"/>
            <w:noProof w:val="0"/>
            <w:color w:val="0B0080"/>
            <w:sz w:val="21"/>
            <w:szCs w:val="21"/>
            <w:lang w:val="es-ES"/>
          </w:rPr>
          <w:t>golpe de Estado</w:t>
        </w:r>
      </w:hyperlink>
      <w:r w:rsidRPr="4BE66276" w:rsidR="4BE66276">
        <w:rPr>
          <w:rFonts w:ascii="Calibri" w:hAnsi="Calibri" w:eastAsia="Calibri" w:cs="Calibri"/>
          <w:b w:val="0"/>
          <w:bCs w:val="0"/>
          <w:i w:val="0"/>
          <w:iCs w:val="0"/>
          <w:noProof w:val="0"/>
          <w:color w:val="202122"/>
          <w:sz w:val="21"/>
          <w:szCs w:val="21"/>
          <w:lang w:val="es-ES"/>
        </w:rPr>
        <w:t xml:space="preserve"> y una vez asumido el intendente municipal de facto, se reduce toda participación estatal en el transporte público, cancelando planes de adquisición de unidades, suprimiendo la línea de </w:t>
      </w:r>
      <w:hyperlink r:id="R119add4b9790409d">
        <w:r w:rsidRPr="4BE66276" w:rsidR="4BE66276">
          <w:rPr>
            <w:rStyle w:val="Hyperlink"/>
            <w:rFonts w:ascii="Calibri" w:hAnsi="Calibri" w:eastAsia="Calibri" w:cs="Calibri"/>
            <w:b w:val="0"/>
            <w:bCs w:val="0"/>
            <w:i w:val="0"/>
            <w:iCs w:val="0"/>
            <w:noProof w:val="0"/>
            <w:color w:val="0B0080"/>
            <w:sz w:val="21"/>
            <w:szCs w:val="21"/>
            <w:lang w:val="es-ES"/>
          </w:rPr>
          <w:t>trolebuses</w:t>
        </w:r>
      </w:hyperlink>
      <w:r w:rsidRPr="4BE66276" w:rsidR="4BE66276">
        <w:rPr>
          <w:rFonts w:ascii="Calibri" w:hAnsi="Calibri" w:eastAsia="Calibri" w:cs="Calibri"/>
          <w:b w:val="0"/>
          <w:bCs w:val="0"/>
          <w:i w:val="0"/>
          <w:iCs w:val="0"/>
          <w:noProof w:val="0"/>
          <w:color w:val="202122"/>
          <w:sz w:val="21"/>
          <w:szCs w:val="21"/>
          <w:lang w:val="es-ES"/>
        </w:rPr>
        <w:t xml:space="preserve"> H (por considerarla deficitaria) y quitando el ingreso de mayores recursos económicos a la Dirección General de Trolebuses.</w:t>
      </w:r>
      <w:hyperlink w:anchor="cite_note-ARAR-Trolebuses-10" r:id="R4216e2cedf94402a">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El reordenamiento es abandonado.</w:t>
      </w:r>
      <w:hyperlink w:anchor="cite_note-BusesRosarinos-Ordenanza3946/85-13" r:id="Re9ca0e70bfeb48ca">
        <w:r w:rsidRPr="4BE66276" w:rsidR="4BE66276">
          <w:rPr>
            <w:rStyle w:val="Hyperlink"/>
            <w:rFonts w:ascii="Calibri" w:hAnsi="Calibri" w:eastAsia="Calibri" w:cs="Calibri"/>
            <w:b w:val="0"/>
            <w:bCs w:val="0"/>
            <w:i w:val="0"/>
            <w:iCs w:val="0"/>
            <w:noProof w:val="0"/>
            <w:color w:val="0B0080"/>
            <w:sz w:val="21"/>
            <w:szCs w:val="21"/>
            <w:vertAlign w:val="superscript"/>
            <w:lang w:val="es-ES"/>
          </w:rPr>
          <w:t>13</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03B80189" w14:textId="708CCA44">
      <w:r w:rsidRPr="4BE66276" w:rsidR="4BE66276">
        <w:rPr>
          <w:rFonts w:ascii="Calibri" w:hAnsi="Calibri" w:eastAsia="Calibri" w:cs="Calibri"/>
          <w:b w:val="0"/>
          <w:bCs w:val="0"/>
          <w:i w:val="0"/>
          <w:iCs w:val="0"/>
          <w:noProof w:val="0"/>
          <w:color w:val="202122"/>
          <w:sz w:val="21"/>
          <w:szCs w:val="21"/>
          <w:lang w:val="es-ES"/>
        </w:rPr>
        <w:t xml:space="preserve">El 1º de julio de 1979 la red de trolebuses es privatizada, otorgándole la concesión a la empresa </w:t>
      </w:r>
      <w:hyperlink r:id="Red23deaf318249e3">
        <w:r w:rsidRPr="4BE66276" w:rsidR="4BE66276">
          <w:rPr>
            <w:rStyle w:val="Hyperlink"/>
            <w:rFonts w:ascii="Calibri" w:hAnsi="Calibri" w:eastAsia="Calibri" w:cs="Calibri"/>
            <w:b w:val="0"/>
            <w:bCs w:val="0"/>
            <w:i w:val="1"/>
            <w:iCs w:val="1"/>
            <w:noProof w:val="0"/>
            <w:color w:val="0B0080"/>
            <w:sz w:val="21"/>
            <w:szCs w:val="21"/>
            <w:lang w:val="es-ES"/>
          </w:rPr>
          <w:t>Martín Fierro SRL</w:t>
        </w:r>
      </w:hyperlink>
      <w:r w:rsidRPr="4BE66276" w:rsidR="4BE66276">
        <w:rPr>
          <w:rFonts w:ascii="Calibri" w:hAnsi="Calibri" w:eastAsia="Calibri" w:cs="Calibri"/>
          <w:b w:val="0"/>
          <w:bCs w:val="0"/>
          <w:i w:val="0"/>
          <w:iCs w:val="0"/>
          <w:noProof w:val="0"/>
          <w:color w:val="202122"/>
          <w:sz w:val="21"/>
          <w:szCs w:val="21"/>
          <w:lang w:val="es-ES"/>
        </w:rPr>
        <w:t>. La empresa sustituye los cobradores a bordo por sistemas prepagos de tarjetas magnéticas. Realiza también un recarrozado de varias unidades obsoletas.</w:t>
      </w:r>
      <w:hyperlink w:anchor="cite_note-ARAR-Trolebuses-10" r:id="R2ab4cc7475134c74">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4C9E63FD" w14:textId="1074A3E6">
      <w:r w:rsidRPr="4BE66276" w:rsidR="4BE66276">
        <w:rPr>
          <w:rFonts w:ascii="Calibri" w:hAnsi="Calibri" w:eastAsia="Calibri" w:cs="Calibri"/>
          <w:b w:val="0"/>
          <w:bCs w:val="0"/>
          <w:i w:val="0"/>
          <w:iCs w:val="0"/>
          <w:noProof w:val="0"/>
          <w:color w:val="202122"/>
          <w:sz w:val="21"/>
          <w:szCs w:val="21"/>
          <w:lang w:val="es-ES"/>
        </w:rPr>
        <w:t xml:space="preserve">A principios de 1980, la empresa rehabilita la línea de </w:t>
      </w:r>
      <w:hyperlink r:id="R4c9744b53897449d">
        <w:r w:rsidRPr="4BE66276" w:rsidR="4BE66276">
          <w:rPr>
            <w:rStyle w:val="Hyperlink"/>
            <w:rFonts w:ascii="Calibri" w:hAnsi="Calibri" w:eastAsia="Calibri" w:cs="Calibri"/>
            <w:b w:val="0"/>
            <w:bCs w:val="0"/>
            <w:i w:val="0"/>
            <w:iCs w:val="0"/>
            <w:noProof w:val="0"/>
            <w:color w:val="0B0080"/>
            <w:sz w:val="21"/>
            <w:szCs w:val="21"/>
            <w:lang w:val="es-ES"/>
          </w:rPr>
          <w:t>trolebuses</w:t>
        </w:r>
      </w:hyperlink>
      <w:r w:rsidRPr="4BE66276" w:rsidR="4BE66276">
        <w:rPr>
          <w:rFonts w:ascii="Calibri" w:hAnsi="Calibri" w:eastAsia="Calibri" w:cs="Calibri"/>
          <w:b w:val="0"/>
          <w:bCs w:val="0"/>
          <w:i w:val="0"/>
          <w:iCs w:val="0"/>
          <w:noProof w:val="0"/>
          <w:color w:val="202122"/>
          <w:sz w:val="21"/>
          <w:szCs w:val="21"/>
          <w:lang w:val="es-ES"/>
        </w:rPr>
        <w:t xml:space="preserve"> H, con recorrido extendido hasta el barrio España y Hospitales, pero las presiones de las empresas de ómnibus llevaron a su clausura nuevamente. El mismo año, la concesionaria resuelve extender el recorrido de la línea de </w:t>
      </w:r>
      <w:hyperlink r:id="R6c58cd179f3c4440">
        <w:r w:rsidRPr="4BE66276" w:rsidR="4BE66276">
          <w:rPr>
            <w:rStyle w:val="Hyperlink"/>
            <w:rFonts w:ascii="Calibri" w:hAnsi="Calibri" w:eastAsia="Calibri" w:cs="Calibri"/>
            <w:b w:val="0"/>
            <w:bCs w:val="0"/>
            <w:i w:val="0"/>
            <w:iCs w:val="0"/>
            <w:noProof w:val="0"/>
            <w:color w:val="0B0080"/>
            <w:sz w:val="21"/>
            <w:szCs w:val="21"/>
            <w:lang w:val="es-ES"/>
          </w:rPr>
          <w:t>trolebuses</w:t>
        </w:r>
      </w:hyperlink>
      <w:r w:rsidRPr="4BE66276" w:rsidR="4BE66276">
        <w:rPr>
          <w:rFonts w:ascii="Calibri" w:hAnsi="Calibri" w:eastAsia="Calibri" w:cs="Calibri"/>
          <w:b w:val="0"/>
          <w:bCs w:val="0"/>
          <w:i w:val="0"/>
          <w:iCs w:val="0"/>
          <w:noProof w:val="0"/>
          <w:color w:val="202122"/>
          <w:sz w:val="21"/>
          <w:szCs w:val="21"/>
          <w:lang w:val="es-ES"/>
        </w:rPr>
        <w:t xml:space="preserve"> M hacia zona norte, absorbiendo de esta manera el recorrido de la línea H y creando a su vez un largo trayecto desde el extremo norte hasta el extremo sur de la ciudad: el troncal sur-norte, semejante al proyectado en 1954 durante la gestión de la </w:t>
      </w:r>
      <w:r w:rsidRPr="4BE66276" w:rsidR="4BE66276">
        <w:rPr>
          <w:rFonts w:ascii="Calibri" w:hAnsi="Calibri" w:eastAsia="Calibri" w:cs="Calibri"/>
          <w:b w:val="0"/>
          <w:bCs w:val="0"/>
          <w:i w:val="1"/>
          <w:iCs w:val="1"/>
          <w:noProof w:val="0"/>
          <w:color w:val="202122"/>
          <w:sz w:val="21"/>
          <w:szCs w:val="21"/>
          <w:lang w:val="es-ES"/>
        </w:rPr>
        <w:t>Empresa de Transportes de Rosario</w:t>
      </w:r>
      <w:r w:rsidRPr="4BE66276" w:rsidR="4BE66276">
        <w:rPr>
          <w:rFonts w:ascii="Calibri" w:hAnsi="Calibri" w:eastAsia="Calibri" w:cs="Calibri"/>
          <w:b w:val="0"/>
          <w:bCs w:val="0"/>
          <w:i w:val="0"/>
          <w:iCs w:val="0"/>
          <w:noProof w:val="0"/>
          <w:color w:val="202122"/>
          <w:sz w:val="21"/>
          <w:szCs w:val="21"/>
          <w:lang w:val="es-ES"/>
        </w:rPr>
        <w:t>.</w:t>
      </w:r>
      <w:hyperlink w:anchor="cite_note-ARAR-Trolebuses-10" r:id="Rbfc263ea84a24f63">
        <w:r w:rsidRPr="4BE66276" w:rsidR="4BE66276">
          <w:rPr>
            <w:rStyle w:val="Hyperlink"/>
            <w:rFonts w:ascii="Calibri" w:hAnsi="Calibri" w:eastAsia="Calibri" w:cs="Calibri"/>
            <w:b w:val="0"/>
            <w:bCs w:val="0"/>
            <w:i w:val="0"/>
            <w:iCs w:val="0"/>
            <w:noProof w:val="0"/>
            <w:color w:val="0B0080"/>
            <w:sz w:val="21"/>
            <w:szCs w:val="21"/>
            <w:vertAlign w:val="superscript"/>
            <w:lang w:val="es-ES"/>
          </w:rPr>
          <w:t>10</w:t>
        </w:r>
      </w:hyperlink>
      <w:r w:rsidRPr="4BE66276" w:rsidR="4BE66276">
        <w:rPr>
          <w:rFonts w:ascii="Calibri" w:hAnsi="Calibri" w:eastAsia="Calibri" w:cs="Calibri"/>
          <w:b w:val="0"/>
          <w:bCs w:val="0"/>
          <w:i w:val="0"/>
          <w:iCs w:val="0"/>
          <w:noProof w:val="0"/>
          <w:color w:val="202122"/>
          <w:sz w:val="21"/>
          <w:szCs w:val="21"/>
          <w:lang w:val="es-ES"/>
        </w:rPr>
        <w:t xml:space="preserve"> </w:t>
      </w:r>
      <w:hyperlink w:anchor="cite_note-BusesRosarinos-Trolebus-50a-14" r:id="R850f0236836d48ca">
        <w:r w:rsidRPr="4BE66276" w:rsidR="4BE66276">
          <w:rPr>
            <w:rStyle w:val="Hyperlink"/>
            <w:rFonts w:ascii="Calibri" w:hAnsi="Calibri" w:eastAsia="Calibri" w:cs="Calibri"/>
            <w:b w:val="0"/>
            <w:bCs w:val="0"/>
            <w:i w:val="0"/>
            <w:iCs w:val="0"/>
            <w:noProof w:val="0"/>
            <w:color w:val="0B0080"/>
            <w:sz w:val="21"/>
            <w:szCs w:val="21"/>
            <w:vertAlign w:val="superscript"/>
            <w:lang w:val="es-ES"/>
          </w:rPr>
          <w:t>14</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RDefault="4BE66276" w14:paraId="4829B104" w14:textId="2C53188D">
      <w:hyperlink r:id="R69f6aed76f8341ea">
        <w:r w:rsidRPr="4BE66276" w:rsidR="4BE66276">
          <w:rPr>
            <w:rStyle w:val="Hyperlink"/>
            <w:rFonts w:ascii="Calibri" w:hAnsi="Calibri" w:eastAsia="Calibri" w:cs="Calibri"/>
            <w:b w:val="0"/>
            <w:bCs w:val="0"/>
            <w:i w:val="1"/>
            <w:iCs w:val="1"/>
            <w:noProof w:val="0"/>
            <w:color w:val="0B0080"/>
            <w:sz w:val="21"/>
            <w:szCs w:val="21"/>
            <w:lang w:val="es-ES"/>
          </w:rPr>
          <w:t>Martín Fierro SRL</w:t>
        </w:r>
      </w:hyperlink>
      <w:r w:rsidRPr="4BE66276" w:rsidR="4BE66276">
        <w:rPr>
          <w:rFonts w:ascii="Calibri" w:hAnsi="Calibri" w:eastAsia="Calibri" w:cs="Calibri"/>
          <w:b w:val="0"/>
          <w:bCs w:val="0"/>
          <w:i w:val="0"/>
          <w:iCs w:val="0"/>
          <w:noProof w:val="0"/>
          <w:color w:val="202122"/>
          <w:sz w:val="21"/>
          <w:szCs w:val="21"/>
          <w:lang w:val="es-ES"/>
        </w:rPr>
        <w:t xml:space="preserve"> construyó sus propias unidades mediante el desguace de trolebuses (ya en estado de obsolescencia) y microómnibus. Además adquirió 5 trolebuses soviéticos marca </w:t>
      </w:r>
      <w:hyperlink r:id="Rd987f03427d8467c">
        <w:r w:rsidRPr="4BE66276" w:rsidR="4BE66276">
          <w:rPr>
            <w:rStyle w:val="Hyperlink"/>
            <w:rFonts w:ascii="Calibri" w:hAnsi="Calibri" w:eastAsia="Calibri" w:cs="Calibri"/>
            <w:b w:val="0"/>
            <w:bCs w:val="0"/>
            <w:i w:val="0"/>
            <w:iCs w:val="0"/>
            <w:noProof w:val="0"/>
            <w:color w:val="0B0080"/>
            <w:sz w:val="21"/>
            <w:szCs w:val="21"/>
            <w:lang w:val="es-ES"/>
          </w:rPr>
          <w:t>ZIU</w:t>
        </w:r>
      </w:hyperlink>
      <w:r w:rsidRPr="4BE66276" w:rsidR="4BE66276">
        <w:rPr>
          <w:rFonts w:ascii="Calibri" w:hAnsi="Calibri" w:eastAsia="Calibri" w:cs="Calibri"/>
          <w:b w:val="0"/>
          <w:bCs w:val="0"/>
          <w:i w:val="0"/>
          <w:iCs w:val="0"/>
          <w:noProof w:val="0"/>
          <w:color w:val="202122"/>
          <w:sz w:val="21"/>
          <w:szCs w:val="21"/>
          <w:lang w:val="es-ES"/>
        </w:rPr>
        <w:t xml:space="preserve"> modelo 682b. En 1982 la empresa desarrolla un avance tecnológico para ese momento: el </w:t>
      </w:r>
      <w:r w:rsidRPr="4BE66276" w:rsidR="4BE66276">
        <w:rPr>
          <w:rFonts w:ascii="Calibri" w:hAnsi="Calibri" w:eastAsia="Calibri" w:cs="Calibri"/>
          <w:b w:val="0"/>
          <w:bCs w:val="0"/>
          <w:i w:val="1"/>
          <w:iCs w:val="1"/>
          <w:noProof w:val="0"/>
          <w:color w:val="202122"/>
          <w:sz w:val="21"/>
          <w:szCs w:val="21"/>
          <w:lang w:val="es-ES"/>
        </w:rPr>
        <w:t>Electrobús</w:t>
      </w:r>
      <w:r w:rsidRPr="4BE66276" w:rsidR="4BE66276">
        <w:rPr>
          <w:rFonts w:ascii="Calibri" w:hAnsi="Calibri" w:eastAsia="Calibri" w:cs="Calibri"/>
          <w:b w:val="0"/>
          <w:bCs w:val="0"/>
          <w:i w:val="0"/>
          <w:iCs w:val="0"/>
          <w:noProof w:val="0"/>
          <w:color w:val="202122"/>
          <w:sz w:val="21"/>
          <w:szCs w:val="21"/>
          <w:lang w:val="es-ES"/>
        </w:rPr>
        <w:t>,</w:t>
      </w:r>
      <w:hyperlink w:anchor="cite_note-BusesRosarinos-Electrobus-15" r:id="R3946ab4306dc43ed">
        <w:r w:rsidRPr="4BE66276" w:rsidR="4BE66276">
          <w:rPr>
            <w:rStyle w:val="Hyperlink"/>
            <w:rFonts w:ascii="Calibri" w:hAnsi="Calibri" w:eastAsia="Calibri" w:cs="Calibri"/>
            <w:b w:val="0"/>
            <w:bCs w:val="0"/>
            <w:i w:val="0"/>
            <w:iCs w:val="0"/>
            <w:noProof w:val="0"/>
            <w:color w:val="0B0080"/>
            <w:sz w:val="21"/>
            <w:szCs w:val="21"/>
            <w:vertAlign w:val="superscript"/>
            <w:lang w:val="es-ES"/>
          </w:rPr>
          <w:t>15</w:t>
        </w:r>
      </w:hyperlink>
      <w:r w:rsidRPr="4BE66276" w:rsidR="4BE66276">
        <w:rPr>
          <w:rFonts w:ascii="Calibri" w:hAnsi="Calibri" w:eastAsia="Calibri" w:cs="Calibri"/>
          <w:b w:val="0"/>
          <w:bCs w:val="0"/>
          <w:i w:val="0"/>
          <w:iCs w:val="0"/>
          <w:noProof w:val="0"/>
          <w:color w:val="202122"/>
          <w:sz w:val="21"/>
          <w:szCs w:val="21"/>
          <w:lang w:val="es-ES"/>
        </w:rPr>
        <w:t xml:space="preserve"> un </w:t>
      </w:r>
      <w:hyperlink r:id="R522cf24401694b5d">
        <w:r w:rsidRPr="4BE66276" w:rsidR="4BE66276">
          <w:rPr>
            <w:rStyle w:val="Hyperlink"/>
            <w:rFonts w:ascii="Calibri" w:hAnsi="Calibri" w:eastAsia="Calibri" w:cs="Calibri"/>
            <w:b w:val="0"/>
            <w:bCs w:val="0"/>
            <w:i w:val="0"/>
            <w:iCs w:val="0"/>
            <w:noProof w:val="0"/>
            <w:color w:val="0B0080"/>
            <w:sz w:val="21"/>
            <w:szCs w:val="21"/>
            <w:lang w:val="es-ES"/>
          </w:rPr>
          <w:t>vehículo</w:t>
        </w:r>
      </w:hyperlink>
      <w:r w:rsidRPr="4BE66276" w:rsidR="4BE66276">
        <w:rPr>
          <w:rFonts w:ascii="Calibri" w:hAnsi="Calibri" w:eastAsia="Calibri" w:cs="Calibri"/>
          <w:b w:val="0"/>
          <w:bCs w:val="0"/>
          <w:i w:val="0"/>
          <w:iCs w:val="0"/>
          <w:noProof w:val="0"/>
          <w:color w:val="202122"/>
          <w:sz w:val="21"/>
          <w:szCs w:val="21"/>
          <w:lang w:val="es-ES"/>
        </w:rPr>
        <w:t xml:space="preserve"> autónomo alimentado por baterías. Se conocieron prototipos que circularon en la línea M de manera experimental por un breve tiempo, para ser luego incautados por la Municipalidad de Rosario.</w:t>
      </w:r>
      <w:hyperlink w:anchor="cite_note-BusesRosarinos-Trolebus-50a-14" r:id="R2f2a51c61b37487f">
        <w:r w:rsidRPr="4BE66276" w:rsidR="4BE66276">
          <w:rPr>
            <w:rStyle w:val="Hyperlink"/>
            <w:rFonts w:ascii="Calibri" w:hAnsi="Calibri" w:eastAsia="Calibri" w:cs="Calibri"/>
            <w:b w:val="0"/>
            <w:bCs w:val="0"/>
            <w:i w:val="0"/>
            <w:iCs w:val="0"/>
            <w:noProof w:val="0"/>
            <w:color w:val="0B0080"/>
            <w:sz w:val="21"/>
            <w:szCs w:val="21"/>
            <w:vertAlign w:val="superscript"/>
            <w:lang w:val="es-ES"/>
          </w:rPr>
          <w:t>14</w:t>
        </w:r>
      </w:hyperlink>
      <w:r w:rsidRPr="4BE66276" w:rsidR="4BE66276">
        <w:rPr>
          <w:rFonts w:ascii="Calibri" w:hAnsi="Calibri" w:eastAsia="Calibri" w:cs="Calibri"/>
          <w:b w:val="0"/>
          <w:bCs w:val="0"/>
          <w:i w:val="0"/>
          <w:iCs w:val="0"/>
          <w:noProof w:val="0"/>
          <w:color w:val="202122"/>
          <w:sz w:val="21"/>
          <w:szCs w:val="21"/>
          <w:lang w:val="es-ES"/>
        </w:rPr>
        <w:t xml:space="preserve"> </w:t>
      </w:r>
    </w:p>
    <w:p w:rsidR="4BE66276" w:rsidP="4BE66276" w:rsidRDefault="4BE66276" w14:paraId="001F7AB4" w14:textId="6A485471">
      <w:pPr>
        <w:rPr>
          <w:rFonts w:ascii="Calibri" w:hAnsi="Calibri" w:eastAsia="Calibri" w:cs="Calibri"/>
          <w:b w:val="0"/>
          <w:bCs w:val="0"/>
          <w:i w:val="0"/>
          <w:iCs w:val="0"/>
          <w:noProof w:val="0"/>
          <w:color w:val="202122"/>
          <w:sz w:val="21"/>
          <w:szCs w:val="21"/>
          <w:lang w:val="es-ES"/>
        </w:rPr>
      </w:pPr>
      <w:r w:rsidRPr="4BE66276" w:rsidR="4BE66276">
        <w:rPr>
          <w:rFonts w:ascii="Calibri" w:hAnsi="Calibri" w:eastAsia="Calibri" w:cs="Calibri"/>
          <w:b w:val="0"/>
          <w:bCs w:val="0"/>
          <w:i w:val="0"/>
          <w:iCs w:val="0"/>
          <w:noProof w:val="0"/>
          <w:color w:val="202122"/>
          <w:sz w:val="21"/>
          <w:szCs w:val="21"/>
          <w:lang w:val="es-ES"/>
        </w:rPr>
        <w:t xml:space="preserve">Hacia finales de </w:t>
      </w:r>
      <w:hyperlink r:id="Rafdc0c231a5f41b6">
        <w:r w:rsidRPr="4BE66276" w:rsidR="4BE66276">
          <w:rPr>
            <w:rStyle w:val="Hyperlink"/>
            <w:rFonts w:ascii="Calibri" w:hAnsi="Calibri" w:eastAsia="Calibri" w:cs="Calibri"/>
            <w:b w:val="0"/>
            <w:bCs w:val="0"/>
            <w:i w:val="0"/>
            <w:iCs w:val="0"/>
            <w:noProof w:val="0"/>
            <w:color w:val="0B0080"/>
            <w:sz w:val="21"/>
            <w:szCs w:val="21"/>
            <w:lang w:val="es-ES"/>
          </w:rPr>
          <w:t>1983</w:t>
        </w:r>
      </w:hyperlink>
      <w:r w:rsidRPr="4BE66276" w:rsidR="4BE66276">
        <w:rPr>
          <w:rFonts w:ascii="Calibri" w:hAnsi="Calibri" w:eastAsia="Calibri" w:cs="Calibri"/>
          <w:b w:val="0"/>
          <w:bCs w:val="0"/>
          <w:i w:val="0"/>
          <w:iCs w:val="0"/>
          <w:noProof w:val="0"/>
          <w:color w:val="202122"/>
          <w:sz w:val="21"/>
          <w:szCs w:val="21"/>
          <w:lang w:val="es-ES"/>
        </w:rPr>
        <w:t xml:space="preserve">, luego del retorno de la </w:t>
      </w:r>
      <w:hyperlink r:id="R437ca456419548f2">
        <w:r w:rsidRPr="4BE66276" w:rsidR="4BE66276">
          <w:rPr>
            <w:rStyle w:val="Hyperlink"/>
            <w:rFonts w:ascii="Calibri" w:hAnsi="Calibri" w:eastAsia="Calibri" w:cs="Calibri"/>
            <w:b w:val="0"/>
            <w:bCs w:val="0"/>
            <w:i w:val="0"/>
            <w:iCs w:val="0"/>
            <w:noProof w:val="0"/>
            <w:color w:val="0B0080"/>
            <w:sz w:val="21"/>
            <w:szCs w:val="21"/>
            <w:lang w:val="es-ES"/>
          </w:rPr>
          <w:t>democracia</w:t>
        </w:r>
      </w:hyperlink>
      <w:r w:rsidRPr="4BE66276" w:rsidR="4BE66276">
        <w:rPr>
          <w:rFonts w:ascii="Calibri" w:hAnsi="Calibri" w:eastAsia="Calibri" w:cs="Calibri"/>
          <w:b w:val="0"/>
          <w:bCs w:val="0"/>
          <w:i w:val="0"/>
          <w:iCs w:val="0"/>
          <w:noProof w:val="0"/>
          <w:color w:val="202122"/>
          <w:sz w:val="21"/>
          <w:szCs w:val="21"/>
          <w:lang w:val="es-ES"/>
        </w:rPr>
        <w:t xml:space="preserve"> en la república, asume la intendencia </w:t>
      </w:r>
      <w:hyperlink r:id="R60120efef1204a1f">
        <w:r w:rsidRPr="4BE66276" w:rsidR="4BE66276">
          <w:rPr>
            <w:rStyle w:val="Hyperlink"/>
            <w:rFonts w:ascii="Calibri" w:hAnsi="Calibri" w:eastAsia="Calibri" w:cs="Calibri"/>
            <w:b w:val="0"/>
            <w:bCs w:val="0"/>
            <w:i w:val="0"/>
            <w:iCs w:val="0"/>
            <w:noProof w:val="0"/>
            <w:color w:val="0B0080"/>
            <w:sz w:val="21"/>
            <w:szCs w:val="21"/>
            <w:lang w:val="es-ES"/>
          </w:rPr>
          <w:t>Horacio Usandizaga</w:t>
        </w:r>
      </w:hyperlink>
      <w:r w:rsidRPr="4BE66276" w:rsidR="4BE66276">
        <w:rPr>
          <w:rFonts w:ascii="Calibri" w:hAnsi="Calibri" w:eastAsia="Calibri" w:cs="Calibri"/>
          <w:b w:val="0"/>
          <w:bCs w:val="0"/>
          <w:i w:val="0"/>
          <w:iCs w:val="0"/>
          <w:noProof w:val="0"/>
          <w:color w:val="202122"/>
          <w:sz w:val="21"/>
          <w:szCs w:val="21"/>
          <w:lang w:val="es-ES"/>
        </w:rPr>
        <w:t>. Durante su gestión se dispone ordenar la concesiones del transporte público, casi en su totalidad vencidas. En 1985, mediante el decreto 2336 se llevó a cabo un llamado a licitación, el cual acabaría siendo concedido a las mismas empresas que venían prestando servicio de transporte. Las adjudicaciones son llevadas a cabo entre el 19 y el 26 de marzo de 1986. Prontamente la nueva numeración comenzó a ser exhibida en los vehículos de las prestatarias adjudicadas, exceptuando algunas de ellas que realizarían el cambio mucho más tarde o no lo harían.</w:t>
      </w:r>
      <w:hyperlink w:anchor="cite_note-BusesRosarinos-Ordenanza3946/85-13" r:id="Rc24155a2d7504db4">
        <w:r w:rsidRPr="4BE66276" w:rsidR="4BE66276">
          <w:rPr>
            <w:rStyle w:val="Hyperlink"/>
            <w:rFonts w:ascii="Calibri" w:hAnsi="Calibri" w:eastAsia="Calibri" w:cs="Calibri"/>
            <w:b w:val="0"/>
            <w:bCs w:val="0"/>
            <w:i w:val="0"/>
            <w:iCs w:val="0"/>
            <w:noProof w:val="0"/>
            <w:color w:val="0B0080"/>
            <w:sz w:val="21"/>
            <w:szCs w:val="21"/>
            <w:vertAlign w:val="superscript"/>
            <w:lang w:val="es-ES"/>
          </w:rPr>
          <w:t>13</w:t>
        </w:r>
      </w:hyperlink>
      <w:r w:rsidRPr="4BE66276" w:rsidR="4BE66276">
        <w:rPr>
          <w:rFonts w:ascii="Calibri" w:hAnsi="Calibri" w:eastAsia="Calibri" w:cs="Calibri"/>
          <w:b w:val="0"/>
          <w:bCs w:val="0"/>
          <w:i w:val="0"/>
          <w:iCs w:val="0"/>
          <w:noProof w:val="0"/>
          <w:color w:val="202122"/>
          <w:sz w:val="21"/>
          <w:szCs w:val="21"/>
          <w:lang w:val="es-ES"/>
        </w:rPr>
        <w:t xml:space="preserve"> Se establecieron además líneas nuevas, algunas de las cuales tuvieron corta existencia (líneas 151, 162 y </w:t>
      </w:r>
      <w:hyperlink r:id="R1412798e2991445c">
        <w:r w:rsidRPr="4BE66276" w:rsidR="4BE66276">
          <w:rPr>
            <w:rStyle w:val="Hyperlink"/>
            <w:rFonts w:ascii="Calibri" w:hAnsi="Calibri" w:eastAsia="Calibri" w:cs="Calibri"/>
            <w:b w:val="0"/>
            <w:bCs w:val="0"/>
            <w:i w:val="0"/>
            <w:iCs w:val="0"/>
            <w:noProof w:val="0"/>
            <w:color w:val="0B0080"/>
            <w:sz w:val="21"/>
            <w:szCs w:val="21"/>
            <w:lang w:val="es-ES"/>
          </w:rPr>
          <w:t>163</w:t>
        </w:r>
      </w:hyperlink>
      <w:r w:rsidRPr="4BE66276" w:rsidR="4BE66276">
        <w:rPr>
          <w:rFonts w:ascii="Calibri" w:hAnsi="Calibri" w:eastAsia="Calibri" w:cs="Calibri"/>
          <w:b w:val="0"/>
          <w:bCs w:val="0"/>
          <w:i w:val="0"/>
          <w:iCs w:val="0"/>
          <w:noProof w:val="0"/>
          <w:color w:val="202122"/>
          <w:sz w:val="21"/>
          <w:szCs w:val="21"/>
          <w:lang w:val="es-ES"/>
        </w:rPr>
        <w:t>) o bien no llegaron a implementarse al no haber interesados en explotar sus recorridos (líneas 149, 150, 152, 156, 159).</w:t>
      </w:r>
      <w:hyperlink w:anchor="cite_note-BusesRosarinos-1986-16" r:id="R18d985b237524267">
        <w:r w:rsidRPr="4BE66276" w:rsidR="4BE66276">
          <w:rPr>
            <w:rStyle w:val="Hyperlink"/>
            <w:rFonts w:ascii="Calibri" w:hAnsi="Calibri" w:eastAsia="Calibri" w:cs="Calibri"/>
            <w:b w:val="0"/>
            <w:bCs w:val="0"/>
            <w:i w:val="0"/>
            <w:iCs w:val="0"/>
            <w:noProof w:val="0"/>
            <w:color w:val="0B0080"/>
            <w:sz w:val="21"/>
            <w:szCs w:val="21"/>
            <w:vertAlign w:val="superscript"/>
            <w:lang w:val="es-ES"/>
          </w:rPr>
          <w:t>16</w:t>
        </w:r>
      </w:hyperlink>
    </w:p>
    <w:p w:rsidR="4BE66276" w:rsidP="4BE66276" w:rsidRDefault="4BE66276" w14:paraId="457C9DBE" w14:textId="5BCDADC7">
      <w:pPr>
        <w:pStyle w:val="Normal"/>
        <w:rPr>
          <w:rFonts w:ascii="Calibri" w:hAnsi="Calibri" w:eastAsia="Calibri" w:cs="Calibri"/>
          <w:b w:val="0"/>
          <w:bCs w:val="0"/>
          <w:i w:val="0"/>
          <w:iCs w:val="0"/>
          <w:noProof w:val="0"/>
          <w:color w:val="0B0080"/>
          <w:sz w:val="21"/>
          <w:szCs w:val="21"/>
          <w:vertAlign w:val="superscript"/>
          <w:lang w:val="es-ES"/>
        </w:rPr>
      </w:pPr>
      <w:hyperlink r:id="R3f74ac9fd86e4a16">
        <w:r w:rsidRPr="4BE66276" w:rsidR="4BE66276">
          <w:rPr>
            <w:rStyle w:val="Hyperlink"/>
            <w:rFonts w:ascii="Calibri" w:hAnsi="Calibri" w:eastAsia="Calibri" w:cs="Calibri"/>
            <w:b w:val="0"/>
            <w:bCs w:val="0"/>
            <w:i w:val="0"/>
            <w:iCs w:val="0"/>
            <w:noProof w:val="0"/>
            <w:color w:val="0B0080"/>
            <w:sz w:val="21"/>
            <w:szCs w:val="21"/>
            <w:vertAlign w:val="superscript"/>
            <w:lang w:val="es-ES"/>
          </w:rPr>
          <w:t>www.wikipedia.com</w:t>
        </w:r>
      </w:hyperlink>
      <w:r w:rsidRPr="4BE66276" w:rsidR="4BE66276">
        <w:rPr>
          <w:rFonts w:ascii="Calibri" w:hAnsi="Calibri" w:eastAsia="Calibri" w:cs="Calibri"/>
          <w:b w:val="0"/>
          <w:bCs w:val="0"/>
          <w:i w:val="0"/>
          <w:iCs w:val="0"/>
          <w:noProof w:val="0"/>
          <w:color w:val="0B0080"/>
          <w:sz w:val="21"/>
          <w:szCs w:val="21"/>
          <w:vertAlign w:val="superscript"/>
          <w:lang w:val="es-ES"/>
        </w:rPr>
        <w:t xml:space="preserve"> </w:t>
      </w:r>
    </w:p>
    <w:p w:rsidR="4BE66276" w:rsidP="4BE66276" w:rsidRDefault="4BE66276" w14:paraId="1F3B4099" w14:textId="4B6CBA80">
      <w:pPr>
        <w:pStyle w:val="Heading2"/>
      </w:pPr>
      <w:hyperlink r:id="R9849aef82fe245e5">
        <w:r w:rsidRPr="4BE66276" w:rsidR="4BE66276">
          <w:rPr>
            <w:rStyle w:val="Hyperlink"/>
            <w:rFonts w:ascii="Calibri" w:hAnsi="Calibri" w:eastAsia="Calibri" w:cs="Calibri"/>
            <w:b w:val="1"/>
            <w:bCs w:val="1"/>
            <w:i w:val="0"/>
            <w:iCs w:val="0"/>
            <w:caps w:val="1"/>
            <w:noProof w:val="0"/>
            <w:color w:val="2C5D96"/>
            <w:sz w:val="30"/>
            <w:szCs w:val="30"/>
            <w:lang w:val="es-ES"/>
          </w:rPr>
          <w:t>AMBIENTE</w:t>
        </w:r>
      </w:hyperlink>
    </w:p>
    <w:p w:rsidR="4BE66276" w:rsidP="4BE66276" w:rsidRDefault="4BE66276" w14:paraId="58FD32C9" w14:textId="4DAE3F5C">
      <w:pPr>
        <w:spacing w:line="240" w:lineRule="exact"/>
      </w:pPr>
      <w:hyperlink r:id="Rdd70ae28613f4195">
        <w:r w:rsidRPr="4BE66276" w:rsidR="4BE66276">
          <w:rPr>
            <w:rStyle w:val="Hyperlink"/>
            <w:rFonts w:ascii="Calibri" w:hAnsi="Calibri" w:eastAsia="Calibri" w:cs="Calibri"/>
            <w:b w:val="0"/>
            <w:bCs w:val="0"/>
            <w:i w:val="0"/>
            <w:iCs w:val="0"/>
            <w:noProof w:val="0"/>
            <w:color w:val="5B5B5F"/>
            <w:sz w:val="19"/>
            <w:szCs w:val="19"/>
            <w:lang w:val="es-ES"/>
          </w:rPr>
          <w:t>Ambiente /</w:t>
        </w:r>
      </w:hyperlink>
      <w:r w:rsidRPr="4BE66276" w:rsidR="4BE66276">
        <w:rPr>
          <w:rFonts w:ascii="Calibri" w:hAnsi="Calibri" w:eastAsia="Calibri" w:cs="Calibri"/>
          <w:b w:val="0"/>
          <w:bCs w:val="0"/>
          <w:i w:val="0"/>
          <w:iCs w:val="0"/>
          <w:noProof w:val="0"/>
          <w:color w:val="5B5B5F"/>
          <w:sz w:val="19"/>
          <w:szCs w:val="19"/>
          <w:lang w:val="es-ES"/>
        </w:rPr>
        <w:t xml:space="preserve"> </w:t>
      </w:r>
      <w:hyperlink r:id="R05e41b7c6f104a96">
        <w:r w:rsidRPr="4BE66276" w:rsidR="4BE66276">
          <w:rPr>
            <w:rStyle w:val="Hyperlink"/>
            <w:rFonts w:ascii="Calibri" w:hAnsi="Calibri" w:eastAsia="Calibri" w:cs="Calibri"/>
            <w:b w:val="0"/>
            <w:bCs w:val="0"/>
            <w:i w:val="0"/>
            <w:iCs w:val="0"/>
            <w:noProof w:val="0"/>
            <w:color w:val="5B5B5F"/>
            <w:sz w:val="19"/>
            <w:szCs w:val="19"/>
            <w:lang w:val="es-ES"/>
          </w:rPr>
          <w:t>Ecorregiones, áreas naturales y su conservación /</w:t>
        </w:r>
      </w:hyperlink>
      <w:r w:rsidRPr="4BE66276" w:rsidR="4BE66276">
        <w:rPr>
          <w:rFonts w:ascii="Calibri" w:hAnsi="Calibri" w:eastAsia="Calibri" w:cs="Calibri"/>
          <w:b w:val="0"/>
          <w:bCs w:val="0"/>
          <w:i w:val="0"/>
          <w:iCs w:val="0"/>
          <w:noProof w:val="0"/>
          <w:color w:val="5B5B5F"/>
          <w:sz w:val="19"/>
          <w:szCs w:val="19"/>
          <w:lang w:val="es-ES"/>
        </w:rPr>
        <w:t xml:space="preserve"> </w:t>
      </w:r>
      <w:hyperlink r:id="R1364ff13f0164d60">
        <w:r w:rsidRPr="4BE66276" w:rsidR="4BE66276">
          <w:rPr>
            <w:rStyle w:val="Hyperlink"/>
            <w:rFonts w:ascii="Calibri" w:hAnsi="Calibri" w:eastAsia="Calibri" w:cs="Calibri"/>
            <w:b w:val="0"/>
            <w:bCs w:val="0"/>
            <w:i w:val="0"/>
            <w:iCs w:val="0"/>
            <w:noProof w:val="0"/>
            <w:color w:val="5B5B5F"/>
            <w:sz w:val="19"/>
            <w:szCs w:val="19"/>
            <w:lang w:val="es-ES"/>
          </w:rPr>
          <w:t>Sitio RAMSAR - Jaaukanigás /</w:t>
        </w:r>
      </w:hyperlink>
    </w:p>
    <w:p w:rsidR="4BE66276" w:rsidP="4BE66276" w:rsidRDefault="4BE66276" w14:paraId="0DA9DA92" w14:textId="087D4812">
      <w:pPr>
        <w:pStyle w:val="Heading3"/>
      </w:pPr>
      <w:r w:rsidRPr="4BE66276" w:rsidR="4BE66276">
        <w:rPr>
          <w:rFonts w:ascii="Calibri" w:hAnsi="Calibri" w:eastAsia="Calibri" w:cs="Calibri"/>
          <w:b w:val="1"/>
          <w:bCs w:val="1"/>
          <w:i w:val="0"/>
          <w:iCs w:val="0"/>
          <w:noProof w:val="0"/>
          <w:color w:val="2C5D96"/>
          <w:sz w:val="30"/>
          <w:szCs w:val="30"/>
          <w:lang w:val="es-ES"/>
        </w:rPr>
        <w:t>Descripción resumida del Humedal</w:t>
      </w:r>
    </w:p>
    <w:p w:rsidR="4BE66276" w:rsidP="4BE66276" w:rsidRDefault="4BE66276" w14:paraId="253E3E3C" w14:textId="65A37A90">
      <w:pPr>
        <w:pStyle w:val="Normal"/>
        <w:rPr>
          <w:rFonts w:ascii="Calibri" w:hAnsi="Calibri" w:eastAsia="Calibri" w:cs="Calibri"/>
          <w:b w:val="0"/>
          <w:bCs w:val="0"/>
          <w:i w:val="0"/>
          <w:iCs w:val="0"/>
          <w:noProof w:val="0"/>
          <w:color w:val="0B0080"/>
          <w:sz w:val="21"/>
          <w:szCs w:val="21"/>
          <w:vertAlign w:val="superscript"/>
          <w:lang w:val="es-ES"/>
        </w:rPr>
      </w:pPr>
    </w:p>
    <w:p w:rsidR="4BE66276" w:rsidRDefault="4BE66276" w14:paraId="3DE6A23F" w14:textId="1B28AEB7">
      <w:r w:rsidRPr="4BE66276" w:rsidR="4BE66276">
        <w:rPr>
          <w:rFonts w:ascii="Calibri" w:hAnsi="Calibri" w:eastAsia="Calibri" w:cs="Calibri"/>
          <w:b w:val="0"/>
          <w:bCs w:val="0"/>
          <w:i w:val="0"/>
          <w:iCs w:val="0"/>
          <w:noProof w:val="0"/>
          <w:color w:val="5B5B5F"/>
          <w:sz w:val="19"/>
          <w:szCs w:val="19"/>
          <w:lang w:val="es-ES"/>
        </w:rPr>
        <w:t>El rí­o Paraná es uno de los más extensos y biodiversos del mundo. En su tramo medio desarrolla una extensa y compleja planicie de inundación. con una amplia heterogeneidad de hábitats y una alta productividad del sistema, lo que favorece la existencia de comunidades bióticas muy diversas y adaptadas al régimen hí­drico, favorecido por la alternancia de ciclos de crecientes y bajantes. Así­ existen numerosos hábitats acuáticos lóticos y lénticos (cursos principales, riachos, madrejones, lagunas, esteros, bañados) y terrestres asociados (albardones con pastizales, pajonales, selva en galerí­a, palmares, bosques de sauces y alisos, y otros).</w:t>
      </w:r>
    </w:p>
    <w:p w:rsidR="4BE66276" w:rsidRDefault="4BE66276" w14:paraId="2CA4185C" w14:textId="68DAC146">
      <w:r w:rsidRPr="4BE66276" w:rsidR="4BE66276">
        <w:rPr>
          <w:rFonts w:ascii="Calibri" w:hAnsi="Calibri" w:eastAsia="Calibri" w:cs="Calibri"/>
          <w:b w:val="0"/>
          <w:bCs w:val="0"/>
          <w:i w:val="0"/>
          <w:iCs w:val="0"/>
          <w:noProof w:val="0"/>
          <w:color w:val="5B5B5F"/>
          <w:sz w:val="19"/>
          <w:szCs w:val="19"/>
          <w:lang w:val="es-ES"/>
        </w:rPr>
        <w:t>Esto la convierte en una de las áreas con mayor biodiversidad de la provincia de Santa Fe y de la República Argentina, con 360 especies de vertebrados tetrápodos, conservándose varias de ellas amenazadas de extinción. Una diversa fauna de peces, muchos migradores, y otros recursos naturales (leña, paja para techar, y animales de caza) son la base de una importante economí­a regional y de subsistencia para muchos pobladores locales. La pesca deportiva y el ecoturismo del área está sustentado por los recursos que brinda este humedal, siendo clave para el desarrollo regional.</w:t>
      </w:r>
    </w:p>
    <w:p w:rsidR="4BE66276" w:rsidRDefault="4BE66276" w14:paraId="5DC1E161" w14:textId="49190C67">
      <w:r w:rsidRPr="4BE66276" w:rsidR="4BE66276">
        <w:rPr>
          <w:rFonts w:ascii="Calibri" w:hAnsi="Calibri" w:eastAsia="Calibri" w:cs="Calibri"/>
          <w:b w:val="0"/>
          <w:bCs w:val="0"/>
          <w:i w:val="0"/>
          <w:iCs w:val="0"/>
          <w:noProof w:val="0"/>
          <w:color w:val="5B5B5F"/>
          <w:sz w:val="19"/>
          <w:szCs w:val="19"/>
          <w:lang w:val="es-ES"/>
        </w:rPr>
        <w:t>El valle aluvial del Paraná en una gran diversidad de ambientes brinda una oferta para una rica avifauna acuática tanto residente como migrante, constituida por 71 especies pertenecientes a 15 familias, siendo las más representativas Anatidae (16 especies), Rallidae (12), Ardeidae (10) y Scolopacidae (8). Muchas de estas especies están representadas con altas densidades poblacionales que superan ampliamente el valor de 20.000 individuos. Todas estas especies son excelentes indicadoras del estado de conservación del humedal constituyendo una parte importante del patrimonio natural, y un recurso utilizado para la investigación, educación y recreación.</w:t>
      </w:r>
    </w:p>
    <w:p w:rsidR="4BE66276" w:rsidP="4BE66276" w:rsidRDefault="4BE66276" w14:paraId="19EC2606" w14:textId="0D1FDC91">
      <w:pPr>
        <w:pStyle w:val="Normal"/>
        <w:rPr>
          <w:rFonts w:ascii="Calibri" w:hAnsi="Calibri" w:eastAsia="Calibri" w:cs="Calibri"/>
          <w:b w:val="0"/>
          <w:bCs w:val="0"/>
          <w:i w:val="0"/>
          <w:iCs w:val="0"/>
          <w:noProof w:val="0"/>
          <w:color w:val="5B5B5F"/>
          <w:sz w:val="19"/>
          <w:szCs w:val="19"/>
          <w:lang w:val="es-ES"/>
        </w:rPr>
      </w:pPr>
    </w:p>
    <w:p w:rsidR="4BE66276" w:rsidP="4BE66276" w:rsidRDefault="4BE66276" w14:paraId="2756C1A9" w14:textId="4A702148">
      <w:pPr>
        <w:pStyle w:val="Normal"/>
        <w:rPr>
          <w:rFonts w:ascii="Calibri" w:hAnsi="Calibri" w:eastAsia="Calibri" w:cs="Calibri"/>
          <w:b w:val="0"/>
          <w:bCs w:val="0"/>
          <w:i w:val="0"/>
          <w:iCs w:val="0"/>
          <w:noProof w:val="0"/>
          <w:color w:val="5B5B5F"/>
          <w:sz w:val="19"/>
          <w:szCs w:val="19"/>
          <w:lang w:val="es-ES"/>
        </w:rPr>
      </w:pPr>
      <w:hyperlink r:id="Rbd3f394b0a954a17">
        <w:r w:rsidRPr="4BE66276" w:rsidR="4BE66276">
          <w:rPr>
            <w:rStyle w:val="Hyperlink"/>
            <w:rFonts w:ascii="Calibri" w:hAnsi="Calibri" w:eastAsia="Calibri" w:cs="Calibri"/>
            <w:b w:val="0"/>
            <w:bCs w:val="0"/>
            <w:i w:val="0"/>
            <w:iCs w:val="0"/>
            <w:noProof w:val="0"/>
            <w:color w:val="5B5B5F"/>
            <w:sz w:val="19"/>
            <w:szCs w:val="19"/>
            <w:lang w:val="es-ES"/>
          </w:rPr>
          <w:t>www.santafe.gov.ar</w:t>
        </w:r>
      </w:hyperlink>
    </w:p>
    <w:p w:rsidR="4BE66276" w:rsidP="4BE66276" w:rsidRDefault="4BE66276" w14:paraId="408F8E7D" w14:textId="02C81919">
      <w:pPr>
        <w:pStyle w:val="Heading2"/>
      </w:pPr>
      <w:hyperlink r:id="R9ee889e73ad04475">
        <w:r w:rsidRPr="4BE66276" w:rsidR="4BE66276">
          <w:rPr>
            <w:rStyle w:val="Hyperlink"/>
            <w:rFonts w:ascii="Calibri" w:hAnsi="Calibri" w:eastAsia="Calibri" w:cs="Calibri"/>
            <w:b w:val="1"/>
            <w:bCs w:val="1"/>
            <w:caps w:val="1"/>
            <w:noProof w:val="0"/>
            <w:color w:val="2C5D96"/>
            <w:sz w:val="30"/>
            <w:szCs w:val="30"/>
            <w:lang w:val="es-ES"/>
          </w:rPr>
          <w:t>ENERGÍA</w:t>
        </w:r>
      </w:hyperlink>
    </w:p>
    <w:p w:rsidR="4BE66276" w:rsidP="4BE66276" w:rsidRDefault="4BE66276" w14:paraId="00D67862" w14:textId="52618F78">
      <w:pPr>
        <w:pStyle w:val="Heading3"/>
      </w:pPr>
      <w:r w:rsidRPr="4BE66276" w:rsidR="4BE66276">
        <w:rPr>
          <w:rFonts w:ascii="Calibri" w:hAnsi="Calibri" w:eastAsia="Calibri" w:cs="Calibri"/>
          <w:b w:val="1"/>
          <w:bCs w:val="1"/>
          <w:i w:val="0"/>
          <w:iCs w:val="0"/>
          <w:noProof w:val="0"/>
          <w:color w:val="2C5D96"/>
          <w:sz w:val="30"/>
          <w:szCs w:val="30"/>
          <w:lang w:val="es-ES"/>
        </w:rPr>
        <w:t>Gas y energías convencionales</w:t>
      </w:r>
    </w:p>
    <w:p w:rsidR="4BE66276" w:rsidRDefault="4BE66276" w14:paraId="1D459959" w14:textId="555ED869">
      <w:r w:rsidRPr="4BE66276" w:rsidR="4BE66276">
        <w:rPr>
          <w:rFonts w:ascii="Calibri" w:hAnsi="Calibri" w:eastAsia="Calibri" w:cs="Calibri"/>
          <w:b w:val="0"/>
          <w:bCs w:val="0"/>
          <w:i w:val="0"/>
          <w:iCs w:val="0"/>
          <w:noProof w:val="0"/>
          <w:color w:val="5B5B5F"/>
          <w:sz w:val="19"/>
          <w:szCs w:val="19"/>
          <w:lang w:val="es-ES"/>
        </w:rPr>
        <w:t>Al hablar de Gas creemos importante recordar que dicho recurso energético constituye el 48% de nuestra Matríz Energética Provincia (último relevamiento del año 2008), que se completa con 36% de combustible líquido, 15% de electricidad y 1% de biomasas, presentando, respecto del gas similitudes con la Matríz energética Nacional, que lo expone con un 47% (datos en vías de actualización).</w:t>
      </w:r>
    </w:p>
    <w:p w:rsidR="4BE66276" w:rsidRDefault="4BE66276" w14:paraId="437ABC7E" w14:textId="3F816273">
      <w:r w:rsidRPr="4BE66276" w:rsidR="4BE66276">
        <w:rPr>
          <w:rFonts w:ascii="Calibri" w:hAnsi="Calibri" w:eastAsia="Calibri" w:cs="Calibri"/>
          <w:b w:val="0"/>
          <w:bCs w:val="0"/>
          <w:i w:val="0"/>
          <w:iCs w:val="0"/>
          <w:noProof w:val="0"/>
          <w:color w:val="5B5B5F"/>
          <w:sz w:val="19"/>
          <w:szCs w:val="19"/>
          <w:lang w:val="es-ES"/>
        </w:rPr>
        <w:t>El gas por redes además de permitir un mayor bienestar y calidad de vida, brinda ventajas técnicas, económicas y ambientales para proveer la energía térmica intensiva que requieren casi todos los procesos productivos e industriales orientados a agregar valor a las materias primas agropecuarias.</w:t>
      </w:r>
    </w:p>
    <w:p w:rsidR="4BE66276" w:rsidRDefault="4BE66276" w14:paraId="4D6D1AF1" w14:textId="34F1C71F">
      <w:r w:rsidRPr="4BE66276" w:rsidR="4BE66276">
        <w:rPr>
          <w:rFonts w:ascii="Calibri" w:hAnsi="Calibri" w:eastAsia="Calibri" w:cs="Calibri"/>
          <w:b w:val="0"/>
          <w:bCs w:val="0"/>
          <w:i w:val="0"/>
          <w:iCs w:val="0"/>
          <w:noProof w:val="0"/>
          <w:color w:val="5B5B5F"/>
          <w:sz w:val="19"/>
          <w:szCs w:val="19"/>
          <w:lang w:val="es-ES"/>
        </w:rPr>
        <w:t>Incrementar la competitividad agroindustrial de Santa Fe, principalmente en el interior provincial, con las positivas consecuencias de arraigo, trabajo, capacitación, tecnologías y proceso económico social de sus comunidades, constituye un paso ineludible, mediante la creación de riqueza y su justa distribución, entre quienes la generan integrando las políticas de estado, fijadas como meta por este Gobierno Provincial.</w:t>
      </w:r>
    </w:p>
    <w:p w:rsidR="4BE66276" w:rsidRDefault="4BE66276" w14:paraId="3186039C" w14:textId="1EE25F87">
      <w:r w:rsidRPr="4BE66276" w:rsidR="4BE66276">
        <w:rPr>
          <w:rFonts w:ascii="Calibri" w:hAnsi="Calibri" w:eastAsia="Calibri" w:cs="Calibri"/>
          <w:b w:val="1"/>
          <w:bCs w:val="1"/>
          <w:i w:val="0"/>
          <w:iCs w:val="0"/>
          <w:noProof w:val="0"/>
          <w:color w:val="5B5B5F"/>
          <w:sz w:val="19"/>
          <w:szCs w:val="19"/>
          <w:lang w:val="es-ES"/>
        </w:rPr>
        <w:t>Las privatizaciones y sus consecuencias</w:t>
      </w:r>
    </w:p>
    <w:p w:rsidR="4BE66276" w:rsidRDefault="4BE66276" w14:paraId="47433B8F" w14:textId="4F6C508E">
      <w:r w:rsidRPr="4BE66276" w:rsidR="4BE66276">
        <w:rPr>
          <w:rFonts w:ascii="Calibri" w:hAnsi="Calibri" w:eastAsia="Calibri" w:cs="Calibri"/>
          <w:b w:val="0"/>
          <w:bCs w:val="0"/>
          <w:i w:val="0"/>
          <w:iCs w:val="0"/>
          <w:noProof w:val="0"/>
          <w:color w:val="5B5B5F"/>
          <w:sz w:val="19"/>
          <w:szCs w:val="19"/>
          <w:lang w:val="es-ES"/>
        </w:rPr>
        <w:t>Es importante resaltar que a partir del proceso privatizador de los servicios públicos en la década del ´90, el área del gas por redes no fue la excepción, incluyéndose el sistema que operaba Gas del Estado S.E.</w:t>
      </w:r>
    </w:p>
    <w:p w:rsidR="4BE66276" w:rsidRDefault="4BE66276" w14:paraId="432ED583" w14:textId="21CBF068">
      <w:r w:rsidRPr="4BE66276" w:rsidR="4BE66276">
        <w:rPr>
          <w:rFonts w:ascii="Calibri" w:hAnsi="Calibri" w:eastAsia="Calibri" w:cs="Calibri"/>
          <w:b w:val="0"/>
          <w:bCs w:val="0"/>
          <w:i w:val="0"/>
          <w:iCs w:val="0"/>
          <w:noProof w:val="0"/>
          <w:color w:val="5B5B5F"/>
          <w:sz w:val="19"/>
          <w:szCs w:val="19"/>
          <w:lang w:val="es-ES"/>
        </w:rPr>
        <w:t>La licencia del servicio de distribución que fuera otorgada por el Estado Nacional conforme Ley Nacional N° 24.076, a la Empresa Litoral Gas SA (la Distribuidora) para toda la Provincia de Santa Fe y parte de la Provincia de Buenos Aires, establece que, en materia de ejecución de obas de expansión y posterior operación de las mismas, la Distribuidora tiene la prioridad, pero no la exclusividad.</w:t>
      </w:r>
    </w:p>
    <w:p w:rsidR="4BE66276" w:rsidRDefault="4BE66276" w14:paraId="06F2AAFC" w14:textId="184A3702">
      <w:r w:rsidRPr="4BE66276" w:rsidR="4BE66276">
        <w:rPr>
          <w:rFonts w:ascii="Calibri" w:hAnsi="Calibri" w:eastAsia="Calibri" w:cs="Calibri"/>
          <w:b w:val="0"/>
          <w:bCs w:val="0"/>
          <w:i w:val="0"/>
          <w:iCs w:val="0"/>
          <w:noProof w:val="0"/>
          <w:color w:val="5B5B5F"/>
          <w:sz w:val="19"/>
          <w:szCs w:val="19"/>
          <w:lang w:val="es-ES"/>
        </w:rPr>
        <w:t>Ante la falta de interés por parte de la Distribuidora, la Ley Nacional N° 24.076 prevé la intervención del Tercero interesado. El mismo puede realizar obras, titularizarlas, como así también prestar el servicio, encuadrado en la figura del “subdistribuidor”.</w:t>
      </w:r>
    </w:p>
    <w:p w:rsidR="4BE66276" w:rsidRDefault="4BE66276" w14:paraId="6C0681E9" w14:textId="3519BAF3">
      <w:r w:rsidRPr="4BE66276" w:rsidR="4BE66276">
        <w:rPr>
          <w:rFonts w:ascii="Calibri" w:hAnsi="Calibri" w:eastAsia="Calibri" w:cs="Calibri"/>
          <w:b w:val="0"/>
          <w:bCs w:val="0"/>
          <w:i w:val="0"/>
          <w:iCs w:val="0"/>
          <w:noProof w:val="0"/>
          <w:color w:val="5B5B5F"/>
          <w:sz w:val="19"/>
          <w:szCs w:val="19"/>
          <w:lang w:val="es-ES"/>
        </w:rPr>
        <w:t>En tal contexto, el gobierno provincial, para que la administración de los sistemas gasíferos funcionen promoviendo su desarrollo a favor de los intereses económicos-sociales de la población y su sector productivo, ha decidido constituirse en actor principal bajo la figura del Tercero Interesado.</w:t>
      </w:r>
    </w:p>
    <w:p w:rsidR="4BE66276" w:rsidRDefault="4BE66276" w14:paraId="140C9A76" w14:textId="506D7D67">
      <w:r w:rsidRPr="4BE66276" w:rsidR="4BE66276">
        <w:rPr>
          <w:rFonts w:ascii="Calibri" w:hAnsi="Calibri" w:eastAsia="Calibri" w:cs="Calibri"/>
          <w:b w:val="1"/>
          <w:bCs w:val="1"/>
          <w:i w:val="0"/>
          <w:iCs w:val="0"/>
          <w:noProof w:val="0"/>
          <w:color w:val="5B5B5F"/>
          <w:sz w:val="19"/>
          <w:szCs w:val="19"/>
          <w:lang w:val="es-ES"/>
        </w:rPr>
        <w:t>Santa Fe Gas y Energía Renovables S.A.P.E.M. (SAFEGyER)</w:t>
      </w:r>
    </w:p>
    <w:p w:rsidR="4BE66276" w:rsidRDefault="4BE66276" w14:paraId="15BEE5A5" w14:textId="274B09B6">
      <w:r w:rsidRPr="4BE66276" w:rsidR="4BE66276">
        <w:rPr>
          <w:rFonts w:ascii="Calibri" w:hAnsi="Calibri" w:eastAsia="Calibri" w:cs="Calibri"/>
          <w:b w:val="0"/>
          <w:bCs w:val="0"/>
          <w:i w:val="0"/>
          <w:iCs w:val="0"/>
          <w:noProof w:val="0"/>
          <w:color w:val="5B5B5F"/>
          <w:sz w:val="19"/>
          <w:szCs w:val="19"/>
          <w:lang w:val="es-ES"/>
        </w:rPr>
        <w:t>Con el testimonio irrefutable del infradesarrollo gasífero, hemos escogido la opción que plantea el diseño del sistema gasífero a favor del desarrollo económico y social. Para terminar con esta larga etapa de comunidades y sus empresas, principalmente del interior provincial, postergadas en sus legítimas aspiraciones, presentamos el Proyecto de Ley de creación de una Empresa Mixta Público –Privada que, junto a su desempeño de Energías Renovables constituya una herramienta apta y eficaz para revertir todo lo descripto. SAFEGyER tendrá como objeto, entre otros, construir, titularizar y administrar los sistemas de gas por redes en media y alta presión bajo la figura de “subdistribuidor”.</w:t>
      </w:r>
    </w:p>
    <w:p w:rsidR="4BE66276" w:rsidRDefault="4BE66276" w14:paraId="3918D822" w14:textId="53B5FFA0">
      <w:r w:rsidRPr="4BE66276" w:rsidR="4BE66276">
        <w:rPr>
          <w:rFonts w:ascii="Calibri" w:hAnsi="Calibri" w:eastAsia="Calibri" w:cs="Calibri"/>
          <w:b w:val="0"/>
          <w:bCs w:val="0"/>
          <w:i w:val="0"/>
          <w:iCs w:val="0"/>
          <w:noProof w:val="0"/>
          <w:color w:val="5B5B5F"/>
          <w:sz w:val="19"/>
          <w:szCs w:val="19"/>
          <w:lang w:val="es-ES"/>
        </w:rPr>
        <w:t>Se plantea como persona jurídica de derecho privado, acorde al marco regulatorio del gas, configurando la herramienta necesaria y propicia para llevar adelante el Programa Provincial de Gasificación Integral Progresiva u otros cuyo desarrollo resultare necesario y/o regionales, a fin de desempeñarse en la administración operativa, comercial y de mantenimiento de los sistemas de gas por redes que se configuren en el territorio de la Provincia.</w:t>
      </w:r>
    </w:p>
    <w:p w:rsidR="4BE66276" w:rsidRDefault="4BE66276" w14:paraId="2129D2C3" w14:textId="7D253174">
      <w:r w:rsidRPr="4BE66276" w:rsidR="4BE66276">
        <w:rPr>
          <w:rFonts w:ascii="Calibri" w:hAnsi="Calibri" w:eastAsia="Calibri" w:cs="Calibri"/>
          <w:b w:val="0"/>
          <w:bCs w:val="0"/>
          <w:i w:val="0"/>
          <w:iCs w:val="0"/>
          <w:noProof w:val="0"/>
          <w:color w:val="5B5B5F"/>
          <w:sz w:val="19"/>
          <w:szCs w:val="19"/>
          <w:lang w:val="es-ES"/>
        </w:rPr>
        <w:t>Todo esto, convencidos que no debieron haberse dejado sin efecto los objetivos contenidos en el Derecho del P.E. N° 0726/92, en lo referente al diseño del espacio geográfico, ordenamiento territorial, diseño de la política energética para el ámbito provincial, entre otros, puesto que no existe incompatibilidad con el marco regulatorio del gas que solo impide a personas jurídicas de derecho público prestar los servicios públicos de transporte y distribución de gas, derogado por el Decreto 0943/93, razón ésta, entre otras por la que se dispuso la creación de la Secretaría de Estado de la Energía.</w:t>
      </w:r>
    </w:p>
    <w:p w:rsidR="4BE66276" w:rsidRDefault="4BE66276" w14:paraId="1DA3C387" w14:textId="08A932CF">
      <w:r w:rsidRPr="4BE66276" w:rsidR="4BE66276">
        <w:rPr>
          <w:rFonts w:ascii="Calibri" w:hAnsi="Calibri" w:eastAsia="Calibri" w:cs="Calibri"/>
          <w:b w:val="1"/>
          <w:bCs w:val="1"/>
          <w:i w:val="0"/>
          <w:iCs w:val="0"/>
          <w:noProof w:val="0"/>
          <w:color w:val="5B5B5F"/>
          <w:sz w:val="19"/>
          <w:szCs w:val="19"/>
          <w:lang w:val="es-ES"/>
        </w:rPr>
        <w:t>Titularidad de obras</w:t>
      </w:r>
    </w:p>
    <w:p w:rsidR="4BE66276" w:rsidRDefault="4BE66276" w14:paraId="4DE8236A" w14:textId="5DF54A2A">
      <w:r w:rsidRPr="4BE66276" w:rsidR="4BE66276">
        <w:rPr>
          <w:rFonts w:ascii="Calibri" w:hAnsi="Calibri" w:eastAsia="Calibri" w:cs="Calibri"/>
          <w:b w:val="0"/>
          <w:bCs w:val="0"/>
          <w:i w:val="0"/>
          <w:iCs w:val="0"/>
          <w:noProof w:val="0"/>
          <w:color w:val="5B5B5F"/>
          <w:sz w:val="19"/>
          <w:szCs w:val="19"/>
          <w:lang w:val="es-ES"/>
        </w:rPr>
        <w:t>En defensa del patrimonio público, a instancia de la Secretaría de Estado de la Energía, Fiscalía de Estado y la Secretaría de Regiones, Municipios y Comunas, han emitido dictámenes que fueron enviados a todos los Municipios y Comunas. El pedido de la Secretaría de Estado de la Energía fue como consecuencia de la exigencia de Litoral Gas S.A. de la transferencia de dominio, por parte de las autoridades Comunales y Municipales, como así también de otros terceros interesados a favor de dicha empresa, en forma gratuita, sin cargo a contraprestación alguna, de todas la obras de infraestructura que se afecten al servicio de gas, financiadas mediante aportes de terceros, especialmente por el régimen de contribución de mejoras, contribuciones especiales, subsidios u otros fondos de carácter público, desconociéndose de sta forma la naturaleza jurídica de dichos bienes y la existencia de impedimentos legales respecto a la trasferencia directa y gratuita a empresa privadas de bienes públicos.</w:t>
      </w:r>
    </w:p>
    <w:p w:rsidR="4BE66276" w:rsidRDefault="4BE66276" w14:paraId="3C0A5E24" w14:textId="1FA032C4">
      <w:r w:rsidRPr="4BE66276" w:rsidR="4BE66276">
        <w:rPr>
          <w:rFonts w:ascii="Calibri" w:hAnsi="Calibri" w:eastAsia="Calibri" w:cs="Calibri"/>
          <w:b w:val="0"/>
          <w:bCs w:val="0"/>
          <w:i w:val="0"/>
          <w:iCs w:val="0"/>
          <w:noProof w:val="0"/>
          <w:color w:val="5B5B5F"/>
          <w:sz w:val="19"/>
          <w:szCs w:val="19"/>
          <w:lang w:val="es-ES"/>
        </w:rPr>
        <w:t>Se resalta que la Ley Nacional 24.076, Decreto Reglamentario 1738/92, Decreto 2255/92 y normas complementarias posteriores, no establecen que se deban transferir obligatoriamente y a título gratuito las obras financiadas por terceros interesados con fondos propios, a favor de las licenciatarias.</w:t>
      </w:r>
    </w:p>
    <w:p w:rsidR="4BE66276" w:rsidP="4BE66276" w:rsidRDefault="4BE66276" w14:paraId="650A99A9" w14:textId="530F8537">
      <w:pPr>
        <w:pStyle w:val="Normal"/>
        <w:rPr>
          <w:rFonts w:ascii="Calibri" w:hAnsi="Calibri" w:eastAsia="Calibri" w:cs="Calibri"/>
          <w:b w:val="0"/>
          <w:bCs w:val="0"/>
          <w:i w:val="0"/>
          <w:iCs w:val="0"/>
          <w:noProof w:val="0"/>
          <w:color w:val="5B5B5F"/>
          <w:sz w:val="19"/>
          <w:szCs w:val="19"/>
          <w:lang w:val="es-ES"/>
        </w:rPr>
      </w:pPr>
      <w:r w:rsidRPr="4BE66276" w:rsidR="4BE66276">
        <w:rPr>
          <w:rFonts w:ascii="Calibri" w:hAnsi="Calibri" w:eastAsia="Calibri" w:cs="Calibri"/>
          <w:b w:val="0"/>
          <w:bCs w:val="0"/>
          <w:i w:val="0"/>
          <w:iCs w:val="0"/>
          <w:noProof w:val="0"/>
          <w:color w:val="5B5B5F"/>
          <w:sz w:val="19"/>
          <w:szCs w:val="19"/>
          <w:lang w:val="es-ES"/>
        </w:rPr>
        <w:t xml:space="preserve">Consumo de energía: se desarrolla en </w:t>
      </w:r>
      <w:proofErr w:type="spellStart"/>
      <w:r w:rsidRPr="4BE66276" w:rsidR="4BE66276">
        <w:rPr>
          <w:rFonts w:ascii="Calibri" w:hAnsi="Calibri" w:eastAsia="Calibri" w:cs="Calibri"/>
          <w:b w:val="0"/>
          <w:bCs w:val="0"/>
          <w:i w:val="0"/>
          <w:iCs w:val="0"/>
          <w:noProof w:val="0"/>
          <w:color w:val="5B5B5F"/>
          <w:sz w:val="19"/>
          <w:szCs w:val="19"/>
          <w:lang w:val="es-ES"/>
        </w:rPr>
        <w:t>pdf</w:t>
      </w:r>
      <w:proofErr w:type="spellEnd"/>
      <w:r w:rsidRPr="4BE66276" w:rsidR="4BE66276">
        <w:rPr>
          <w:rFonts w:ascii="Calibri" w:hAnsi="Calibri" w:eastAsia="Calibri" w:cs="Calibri"/>
          <w:b w:val="0"/>
          <w:bCs w:val="0"/>
          <w:i w:val="0"/>
          <w:iCs w:val="0"/>
          <w:noProof w:val="0"/>
          <w:color w:val="5B5B5F"/>
          <w:sz w:val="19"/>
          <w:szCs w:val="19"/>
          <w:lang w:val="es-ES"/>
        </w:rPr>
        <w:t xml:space="preserve"> todo </w:t>
      </w:r>
      <w:r w:rsidRPr="4BE66276" w:rsidR="4BE66276">
        <w:rPr>
          <w:rFonts w:ascii="Calibri" w:hAnsi="Calibri" w:eastAsia="Calibri" w:cs="Calibri"/>
          <w:b w:val="0"/>
          <w:bCs w:val="0"/>
          <w:i w:val="0"/>
          <w:iCs w:val="0"/>
          <w:noProof w:val="0"/>
          <w:color w:val="5B5B5F"/>
          <w:sz w:val="19"/>
          <w:szCs w:val="19"/>
          <w:lang w:val="es-ES"/>
        </w:rPr>
        <w:t>relacionado</w:t>
      </w:r>
      <w:r w:rsidRPr="4BE66276" w:rsidR="4BE66276">
        <w:rPr>
          <w:rFonts w:ascii="Calibri" w:hAnsi="Calibri" w:eastAsia="Calibri" w:cs="Calibri"/>
          <w:b w:val="0"/>
          <w:bCs w:val="0"/>
          <w:i w:val="0"/>
          <w:iCs w:val="0"/>
          <w:noProof w:val="0"/>
          <w:color w:val="5B5B5F"/>
          <w:sz w:val="19"/>
          <w:szCs w:val="19"/>
          <w:lang w:val="es-ES"/>
        </w:rPr>
        <w:t xml:space="preserve"> a consumo de la ciudad de Rosario.</w:t>
      </w:r>
    </w:p>
    <w:p w:rsidR="4BE66276" w:rsidP="4BE66276" w:rsidRDefault="4BE66276" w14:paraId="3C21A7F3" w14:textId="614F603B">
      <w:pPr>
        <w:pStyle w:val="Normal"/>
        <w:rPr>
          <w:rFonts w:ascii="Calibri" w:hAnsi="Calibri" w:eastAsia="Calibri" w:cs="Calibri"/>
          <w:noProof w:val="0"/>
          <w:sz w:val="19"/>
          <w:szCs w:val="19"/>
          <w:lang w:val="es-ES"/>
        </w:rPr>
      </w:pPr>
      <w:hyperlink r:id="Ra08dc03a3c9e48b2">
        <w:r w:rsidRPr="4BE66276" w:rsidR="4BE66276">
          <w:rPr>
            <w:rStyle w:val="Hyperlink"/>
            <w:rFonts w:ascii="Calibri" w:hAnsi="Calibri" w:eastAsia="Calibri" w:cs="Calibri"/>
            <w:noProof w:val="0"/>
            <w:sz w:val="19"/>
            <w:szCs w:val="19"/>
            <w:lang w:val="es-ES"/>
          </w:rPr>
          <w:t>https://www.santafe.gov.ar/index.php/web/content/download/199710/968350/file/Consumo%20de%20energi?a.pdf</w:t>
        </w:r>
      </w:hyperlink>
    </w:p>
    <w:p w:rsidR="4BE66276" w:rsidP="4BE66276" w:rsidRDefault="4BE66276" w14:paraId="669EEC47" w14:textId="7997286C">
      <w:pPr>
        <w:pStyle w:val="Normal"/>
        <w:rPr>
          <w:noProof w:val="0"/>
          <w:lang w:val="es-ES"/>
        </w:rPr>
      </w:pPr>
    </w:p>
    <w:p w:rsidR="4BE66276" w:rsidRDefault="4BE66276" w14:paraId="5AED9033" w14:textId="3D07F701">
      <w:r>
        <w:br/>
      </w:r>
    </w:p>
    <w:p w:rsidR="4BE66276" w:rsidP="4BE66276" w:rsidRDefault="4BE66276" w14:paraId="4B961F1A" w14:textId="590DE2D0">
      <w:pPr>
        <w:pStyle w:val="Normal"/>
        <w:rPr>
          <w:rFonts w:ascii="Calibri" w:hAnsi="Calibri" w:eastAsia="Calibri" w:cs="Calibri"/>
          <w:b w:val="0"/>
          <w:bCs w:val="0"/>
          <w:i w:val="0"/>
          <w:iCs w:val="0"/>
          <w:noProof w:val="0"/>
          <w:color w:val="5B5B5F"/>
          <w:sz w:val="19"/>
          <w:szCs w:val="19"/>
          <w:lang w:val="es-ES"/>
        </w:rPr>
      </w:pPr>
    </w:p>
    <w:p w:rsidR="4BE66276" w:rsidP="4BE66276" w:rsidRDefault="4BE66276" w14:paraId="38ADBA3B" w14:textId="783023C7">
      <w:pPr>
        <w:pStyle w:val="Normal"/>
        <w:rPr>
          <w:rFonts w:ascii="Calibri" w:hAnsi="Calibri" w:eastAsia="Calibri" w:cs="Calibri"/>
          <w:b w:val="0"/>
          <w:bCs w:val="0"/>
          <w:i w:val="0"/>
          <w:iCs w:val="0"/>
          <w:noProof w:val="0"/>
          <w:color w:val="0B0080"/>
          <w:sz w:val="21"/>
          <w:szCs w:val="21"/>
          <w:vertAlign w:val="superscript"/>
          <w:lang w:val="es-ES"/>
        </w:rPr>
      </w:pPr>
    </w:p>
    <w:p w:rsidR="4BE66276" w:rsidP="4BE66276" w:rsidRDefault="4BE66276" w14:paraId="65E599C0" w14:textId="0E31B3CF">
      <w:pPr>
        <w:pStyle w:val="Normal"/>
        <w:rPr>
          <w:rFonts w:ascii="Calibri" w:hAnsi="Calibri" w:eastAsia="Calibri" w:cs="Calibri"/>
          <w:b w:val="0"/>
          <w:bCs w:val="0"/>
          <w:i w:val="0"/>
          <w:iCs w:val="0"/>
          <w:noProof w:val="0"/>
          <w:color w:val="202122"/>
          <w:sz w:val="21"/>
          <w:szCs w:val="21"/>
          <w:lang w:val="es-ES"/>
        </w:rPr>
      </w:pPr>
    </w:p>
    <w:sectPr>
      <w:pgSz w:w="11906" w:h="16838" w:orient="portrait"/>
      <w:pgMar w:top="1440" w:right="1440" w:bottom="1440" w:left="1440" w:header="720" w:footer="720" w:gutter="0"/>
      <w:cols w:space="720"/>
      <w:docGrid w:linePitch="360"/>
      <w:headerReference w:type="default" r:id="R3e381d7f32e84b8f"/>
      <w:footerReference w:type="default" r:id="Rac04af5727fa4ce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4BE66276" w:rsidTr="4BE66276" w14:paraId="4E1210BC">
      <w:tc>
        <w:tcPr>
          <w:tcW w:w="3009" w:type="dxa"/>
          <w:tcMar/>
        </w:tcPr>
        <w:p w:rsidR="4BE66276" w:rsidP="4BE66276" w:rsidRDefault="4BE66276" w14:paraId="4773DE94" w14:textId="3B5E2F65">
          <w:pPr>
            <w:pStyle w:val="Header"/>
            <w:bidi w:val="0"/>
            <w:ind w:left="-115"/>
            <w:jc w:val="left"/>
          </w:pPr>
        </w:p>
      </w:tc>
      <w:tc>
        <w:tcPr>
          <w:tcW w:w="3009" w:type="dxa"/>
          <w:tcMar/>
        </w:tcPr>
        <w:p w:rsidR="4BE66276" w:rsidP="4BE66276" w:rsidRDefault="4BE66276" w14:paraId="2601E90A" w14:textId="07511473">
          <w:pPr>
            <w:pStyle w:val="Header"/>
            <w:bidi w:val="0"/>
            <w:jc w:val="center"/>
          </w:pPr>
        </w:p>
      </w:tc>
      <w:tc>
        <w:tcPr>
          <w:tcW w:w="3009" w:type="dxa"/>
          <w:tcMar/>
        </w:tcPr>
        <w:p w:rsidR="4BE66276" w:rsidP="4BE66276" w:rsidRDefault="4BE66276" w14:paraId="6541BC00" w14:textId="0E0B1913">
          <w:pPr>
            <w:pStyle w:val="Header"/>
            <w:bidi w:val="0"/>
            <w:ind w:right="-115"/>
            <w:jc w:val="right"/>
          </w:pPr>
        </w:p>
      </w:tc>
    </w:tr>
  </w:tbl>
  <w:p w:rsidR="4BE66276" w:rsidP="4BE66276" w:rsidRDefault="4BE66276" w14:paraId="439A19AD" w14:textId="5350AC1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9"/>
      <w:gridCol w:w="3009"/>
      <w:gridCol w:w="3009"/>
    </w:tblGrid>
    <w:tr w:rsidR="4BE66276" w:rsidTr="4BE66276" w14:paraId="3349511F">
      <w:tc>
        <w:tcPr>
          <w:tcW w:w="3009" w:type="dxa"/>
          <w:tcMar/>
        </w:tcPr>
        <w:p w:rsidR="4BE66276" w:rsidP="4BE66276" w:rsidRDefault="4BE66276" w14:paraId="3E33DC57" w14:textId="4A00338F">
          <w:pPr>
            <w:pStyle w:val="Header"/>
            <w:bidi w:val="0"/>
            <w:ind w:left="-115"/>
            <w:jc w:val="left"/>
          </w:pPr>
        </w:p>
      </w:tc>
      <w:tc>
        <w:tcPr>
          <w:tcW w:w="3009" w:type="dxa"/>
          <w:tcMar/>
        </w:tcPr>
        <w:p w:rsidR="4BE66276" w:rsidP="4BE66276" w:rsidRDefault="4BE66276" w14:paraId="24D6CB9E" w14:textId="2850965B">
          <w:pPr>
            <w:pStyle w:val="Header"/>
            <w:bidi w:val="0"/>
            <w:jc w:val="center"/>
          </w:pPr>
        </w:p>
      </w:tc>
      <w:tc>
        <w:tcPr>
          <w:tcW w:w="3009" w:type="dxa"/>
          <w:tcMar/>
        </w:tcPr>
        <w:p w:rsidR="4BE66276" w:rsidP="4BE66276" w:rsidRDefault="4BE66276" w14:paraId="526EFA74" w14:textId="18231F13">
          <w:pPr>
            <w:pStyle w:val="Header"/>
            <w:bidi w:val="0"/>
            <w:ind w:right="-115"/>
            <w:jc w:val="right"/>
          </w:pPr>
        </w:p>
      </w:tc>
    </w:tr>
  </w:tbl>
  <w:p w:rsidR="4BE66276" w:rsidP="4BE66276" w:rsidRDefault="4BE66276" w14:paraId="48772AC7" w14:textId="53618C52">
    <w:pPr>
      <w:pStyle w:val="Header"/>
      <w:bidi w:val="0"/>
    </w:pPr>
  </w:p>
</w:hdr>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trackRevisions w:val="fal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2A478B21"/>
  <w15:docId w15:val="{8d40a9d6-8172-48b4-b67e-201dc9e4db27}"/>
  <w:rsids>
    <w:rsidRoot w:val="2A478B21"/>
    <w:rsid w:val="2A478B21"/>
    <w:rsid w:val="4BE66276"/>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hyperlink" Target="https://es.wikipedia.org/wiki/Rosario_(Argentina)" TargetMode="External" Id="Ra3cfa96c5a544e6b" /><Relationship Type="http://schemas.openxmlformats.org/officeDocument/2006/relationships/hyperlink" Target="https://es.wikipedia.org/wiki/Rosario_(Argentina)" TargetMode="External" Id="R9fc2400e22534f86" /><Relationship Type="http://schemas.openxmlformats.org/officeDocument/2006/relationships/hyperlink" Target="https://es.wikipedia.org/wiki/Municipios_de_la_Argentina" TargetMode="External" Id="R976b9dcae6d543fb" /><Relationship Type="http://schemas.openxmlformats.org/officeDocument/2006/relationships/hyperlink" Target="https://es.wikipedia.org/wiki/Monumento_a_la_Bandera" TargetMode="External" Id="R29fd9701d0244dcb" /><Relationship Type="http://schemas.openxmlformats.org/officeDocument/2006/relationships/hyperlink" Target="https://es.wikipedia.org/wiki/Puente_Rosario-Victoria" TargetMode="External" Id="Rf40a769245b944b6" /><Relationship Type="http://schemas.openxmlformats.org/officeDocument/2006/relationships/hyperlink" Target="https://es.wikipedia.org/wiki/Bolsa_de_Comercio_de_Rosario" TargetMode="External" Id="R8d1ffb442d434ace" /><Relationship Type="http://schemas.openxmlformats.org/officeDocument/2006/relationships/hyperlink" Target="https://es.wikipedia.org/wiki/Bas%C3%ADlica_catedral_de_Nuestra_Se%C3%B1ora_del_Rosario" TargetMode="External" Id="Raf9f825a2b5b4f0d" /><Relationship Type="http://schemas.openxmlformats.org/officeDocument/2006/relationships/hyperlink" Target="https://es.wikipedia.org/wiki/Bandera_de_Rosario" TargetMode="External" Id="R9df87485672445aa" /><Relationship Type="http://schemas.openxmlformats.org/officeDocument/2006/relationships/hyperlink" Target="https://es.wikipedia.org/wiki/Escudo_de_Rosario" TargetMode="External" Id="R0a65405ec08e4e13" /><Relationship Type="http://schemas.openxmlformats.org/officeDocument/2006/relationships/hyperlink" Target="https://es.wikipedia.org/wiki/Apodo" TargetMode="External" Id="R7a53d2cb432943b8" /><Relationship Type="http://schemas.openxmlformats.org/officeDocument/2006/relationships/hyperlink" Target="https://es.wikipedia.org/wiki/Rosario_(Argentina)" TargetMode="External" Id="R12d77bd98ceb4a42" /><Relationship Type="http://schemas.openxmlformats.org/officeDocument/2006/relationships/image" Target="/media/image.png" Id="R29694dcc8cd545e8" /><Relationship Type="http://schemas.openxmlformats.org/officeDocument/2006/relationships/hyperlink" Target="https://www.openstreetmap.org/copyright" TargetMode="External" Id="Re20aadda35644d32" /><Relationship Type="http://schemas.openxmlformats.org/officeDocument/2006/relationships/hyperlink" Target="https://es.wikipedia.org/wiki/Coordenadas_geogr%C3%A1ficas" TargetMode="External" Id="Rff676ebf014945ee" /><Relationship Type="http://schemas.openxmlformats.org/officeDocument/2006/relationships/image" Target="/media/image2.png" Id="Rac8e53a92a574ce0" /><Relationship Type="http://schemas.openxmlformats.org/officeDocument/2006/relationships/hyperlink" Target="http://tools.wmflabs.org/geohack/geohack.php?language=es&amp;pagename=Rosario_(Argentina)&amp;params=-32.9575_N_-60.639444444444_E_type:city" TargetMode="External" Id="R61158c54cd114463" /><Relationship Type="http://schemas.openxmlformats.org/officeDocument/2006/relationships/hyperlink" Target="https://es.wikipedia.org/wiki/Coordenadas_geogr%C3%A1ficas" TargetMode="External" Id="Rb1d1ad610cb84d7f" /><Relationship Type="http://schemas.openxmlformats.org/officeDocument/2006/relationships/image" Target="/media/image3.png" Id="R0f33cf786ad64370" /><Relationship Type="http://schemas.openxmlformats.org/officeDocument/2006/relationships/hyperlink" Target="http://tools.wmflabs.org/geohack/geohack.php?language=es&amp;pagename=Rosario_(Argentina)&amp;params=-32.9575_N_-60.639444444444_E_type:city" TargetMode="External" Id="R9f873a58d4ca4153" /><Relationship Type="http://schemas.openxmlformats.org/officeDocument/2006/relationships/hyperlink" Target="https://es.wikipedia.org/wiki/Rosario_(Argentina)" TargetMode="External" Id="R22075f567b4349f0" /><Relationship Type="http://schemas.openxmlformats.org/officeDocument/2006/relationships/hyperlink" Target="https://es.wikipedia.org/wiki/Idioma_oficial" TargetMode="External" Id="R081590b790db485a" /><Relationship Type="http://schemas.openxmlformats.org/officeDocument/2006/relationships/hyperlink" Target="https://es.wikipedia.org/wiki/Idioma_espa%C3%B1ol" TargetMode="External" Id="R2d61ba88f7c841e3" /><Relationship Type="http://schemas.openxmlformats.org/officeDocument/2006/relationships/hyperlink" Target="https://es.wikipedia.org/wiki/Entidad_subnacional" TargetMode="External" Id="Rf1ff81507e444e5f" /><Relationship Type="http://schemas.openxmlformats.org/officeDocument/2006/relationships/hyperlink" Target="https://es.wikipedia.org/wiki/Municipios_de_la_Argentina" TargetMode="External" Id="R16cbf7db18a84eb9" /><Relationship Type="http://schemas.openxmlformats.org/officeDocument/2006/relationships/hyperlink" Target="https://es.wikipedia.org/wiki/Anexo:Pa%C3%ADses" TargetMode="External" Id="R939e5914da114256" /><Relationship Type="http://schemas.openxmlformats.org/officeDocument/2006/relationships/image" Target="/media/image4.png" Id="R8d6e9733282e4ddc" /><Relationship Type="http://schemas.openxmlformats.org/officeDocument/2006/relationships/hyperlink" Target="https://es.wikipedia.org/wiki/Argentina" TargetMode="External" Id="R69dd350d5a01463a" /><Relationship Type="http://schemas.openxmlformats.org/officeDocument/2006/relationships/hyperlink" Target="https://es.wikipedia.org/wiki/Provincias_de_Argentina" TargetMode="External" Id="Rcb013bddefdf492d" /><Relationship Type="http://schemas.openxmlformats.org/officeDocument/2006/relationships/image" Target="/media/image5.png" Id="Ra29c7269329e46af" /><Relationship Type="http://schemas.openxmlformats.org/officeDocument/2006/relationships/hyperlink" Target="https://es.wikipedia.org/wiki/Provincia_de_Santa_Fe" TargetMode="External" Id="R65f9757ea3ff489b" /><Relationship Type="http://schemas.openxmlformats.org/officeDocument/2006/relationships/hyperlink" Target="https://es.wikipedia.org/wiki/Departamentos_y_partidos_de_la_Argentina" TargetMode="External" Id="R9d44676896ba4c67" /><Relationship Type="http://schemas.openxmlformats.org/officeDocument/2006/relationships/hyperlink" Target="https://es.wikipedia.org/wiki/Departamento_Rosario" TargetMode="External" Id="Re223de3eb12c488c" /><Relationship Type="http://schemas.openxmlformats.org/officeDocument/2006/relationships/hyperlink" Target="https://es.wikipedia.org/wiki/Anexo:Intendentes_de_Rosario" TargetMode="External" Id="Rae2916d30c134784" /><Relationship Type="http://schemas.openxmlformats.org/officeDocument/2006/relationships/hyperlink" Target="https://es.wikipedia.org/wiki/Pablo_Javkin" TargetMode="External" Id="Rff0577f69b9b4ed3" /><Relationship Type="http://schemas.openxmlformats.org/officeDocument/2006/relationships/hyperlink" Target="https://es.wikipedia.org/wiki/Uni%C3%B3n_C%C3%ADvica_Radical" TargetMode="External" Id="R466b8c900254486c" /><Relationship Type="http://schemas.openxmlformats.org/officeDocument/2006/relationships/hyperlink" Target="https://es.wikipedia.org/wiki/Frente_Progresista,_C%C3%ADvico_y_Social" TargetMode="External" Id="R501cebb7b71b45c5" /><Relationship Type="http://schemas.openxmlformats.org/officeDocument/2006/relationships/hyperlink" Target="https://es.wikipedia.org/wiki/Rosario_(Argentina)" TargetMode="External" Id="R05f21c9d08a94e42" /><Relationship Type="http://schemas.openxmlformats.org/officeDocument/2006/relationships/hyperlink" Target="https://es.wikipedia.org/wiki/5_de_agosto" TargetMode="External" Id="R007d14675e4640f5" /><Relationship Type="http://schemas.openxmlformats.org/officeDocument/2006/relationships/hyperlink" Target="https://es.wikipedia.org/wiki/1852" TargetMode="External" Id="R1b230a5543fa4cfe" /><Relationship Type="http://schemas.openxmlformats.org/officeDocument/2006/relationships/hyperlink" Target="https://es.wikipedia.org/wiki/%C3%81rea" TargetMode="External" Id="R519941407398434f" /><Relationship Type="http://schemas.openxmlformats.org/officeDocument/2006/relationships/hyperlink" Target="https://es.wikipedia.org/wiki/Kil%C3%B3metro_cuadrado" TargetMode="External" Id="R1d49f86d2eb34661" /><Relationship Type="http://schemas.openxmlformats.org/officeDocument/2006/relationships/hyperlink" Target="https://es.wikipedia.org/wiki/Altitud" TargetMode="External" Id="R47b41b77d0f3437a" /><Relationship Type="http://schemas.openxmlformats.org/officeDocument/2006/relationships/hyperlink" Target="https://es.wikipedia.org/wiki/Msnm" TargetMode="External" Id="R5c159dababfb4c58" /><Relationship Type="http://schemas.openxmlformats.org/officeDocument/2006/relationships/hyperlink" Target="https://es.wikipedia.org/wiki/Poblaci%C3%B3n" TargetMode="External" Id="R57d640f5733742ad" /><Relationship Type="http://schemas.openxmlformats.org/officeDocument/2006/relationships/hyperlink" Target="https://es.wikipedia.org/wiki/Anexo:Ciudades_de_Argentina_por_poblaci%C3%B3n" TargetMode="External" Id="R7d7abb6f23e24417" /><Relationship Type="http://schemas.openxmlformats.org/officeDocument/2006/relationships/hyperlink" Target="https://es.wikipedia.org/wiki/Rosario_(Argentina)" TargetMode="External" Id="R562cc24cdcfd4d3a" /><Relationship Type="http://schemas.openxmlformats.org/officeDocument/2006/relationships/hyperlink" Target="https://es.wikipedia.org/wiki/Densidad_de_poblaci%C3%B3n" TargetMode="External" Id="R6c2ff3a125f44767" /><Relationship Type="http://schemas.openxmlformats.org/officeDocument/2006/relationships/hyperlink" Target="https://es.wikipedia.org/wiki/Gentilicio" TargetMode="External" Id="Ra30d70cccbfa4b94" /><Relationship Type="http://schemas.openxmlformats.org/officeDocument/2006/relationships/hyperlink" Target="https://es.wikipedia.org/wiki/Huso_horario" TargetMode="External" Id="R6867274434b04327" /><Relationship Type="http://schemas.openxmlformats.org/officeDocument/2006/relationships/hyperlink" Target="https://es.wikipedia.org/wiki/Hora_oficial_argentina" TargetMode="External" Id="R0f4a84d5406e426e" /><Relationship Type="http://schemas.openxmlformats.org/officeDocument/2006/relationships/hyperlink" Target="https://es.wikipedia.org/wiki/C%C3%B3digo_Postal_Argentino" TargetMode="External" Id="Rec1a7e1014784fb9" /><Relationship Type="http://schemas.openxmlformats.org/officeDocument/2006/relationships/hyperlink" Target="https://es.wikipedia.org/wiki/Prefijo_telef%C3%B3nico" TargetMode="External" Id="R1c3baa4ff9de456e" /><Relationship Type="http://schemas.openxmlformats.org/officeDocument/2006/relationships/hyperlink" Target="https://es.wikipedia.org/wiki/Gran_Rosario" TargetMode="External" Id="R4184f8de3d0540ab" /><Relationship Type="http://schemas.openxmlformats.org/officeDocument/2006/relationships/hyperlink" Target="http://www.rosario.gob.ar/" TargetMode="External" Id="R75b8ec0f96bd4846" /><Relationship Type="http://schemas.openxmlformats.org/officeDocument/2006/relationships/hyperlink" Target="https://www.wikidata.org/wiki/Q52535" TargetMode="External" Id="Rfce43f5a0af64b75" /><Relationship Type="http://schemas.openxmlformats.org/officeDocument/2006/relationships/hyperlink" Target="https://es.wikipedia.org/wiki/Sureste" TargetMode="External" Id="Rac3c2b0a8e3c44e6" /><Relationship Type="http://schemas.openxmlformats.org/officeDocument/2006/relationships/hyperlink" Target="https://es.wikipedia.org/wiki/Provincia_de_Santa_Fe" TargetMode="External" Id="Rf7c6f11cddd44992" /><Relationship Type="http://schemas.openxmlformats.org/officeDocument/2006/relationships/hyperlink" Target="https://es.wikipedia.org/wiki/Argentina" TargetMode="External" Id="R22cdbe337c484a71" /><Relationship Type="http://schemas.openxmlformats.org/officeDocument/2006/relationships/hyperlink" Target="https://es.wikipedia.org/wiki/Ciudad_de_Buenos_Aires" TargetMode="External" Id="R488955255d764c20" /><Relationship Type="http://schemas.openxmlformats.org/officeDocument/2006/relationships/hyperlink" Target="https://es.wikipedia.org/wiki/C%C3%B3rdoba_(Argentina)" TargetMode="External" Id="Rde91eab8d87e48dc" /><Relationship Type="http://schemas.openxmlformats.org/officeDocument/2006/relationships/hyperlink" Target="https://es.wikipedia.org/wiki/Capital_(pol%C3%ADtica)" TargetMode="External" Id="Ra15b26ae10004923" /><Relationship Type="http://schemas.openxmlformats.org/officeDocument/2006/relationships/hyperlink" Target="https://es.wikipedia.org/wiki/Departamento_Rosario" TargetMode="External" Id="R662d7b7314b44c16" /><Relationship Type="http://schemas.openxmlformats.org/officeDocument/2006/relationships/hyperlink" Target="https://es.wikipedia.org/wiki/Cultura" TargetMode="External" Id="Ra304c5f57d624567" /><Relationship Type="http://schemas.openxmlformats.org/officeDocument/2006/relationships/hyperlink" Target="https://es.wikipedia.org/wiki/Econom%C3%ADa" TargetMode="External" Id="Rf219483f0f244c5c" /><Relationship Type="http://schemas.openxmlformats.org/officeDocument/2006/relationships/hyperlink" Target="https://es.wikipedia.org/wiki/Educaci%C3%B3n" TargetMode="External" Id="Rd81b2c4d583f46b1" /><Relationship Type="http://schemas.openxmlformats.org/officeDocument/2006/relationships/hyperlink" Target="https://es.wikipedia.org/wiki/Finanzas" TargetMode="External" Id="Rebfd892ffe1446a8" /><Relationship Type="http://schemas.openxmlformats.org/officeDocument/2006/relationships/hyperlink" Target="https://es.wikipedia.org/wiki/Entretenimiento" TargetMode="External" Id="R2c5d089af405428c" /><Relationship Type="http://schemas.openxmlformats.org/officeDocument/2006/relationships/hyperlink" Target="https://es.wikipedia.org/wiki/Pergamino_(Buenos_Aires)" TargetMode="External" Id="Rf3c8090497d14403" /><Relationship Type="http://schemas.openxmlformats.org/officeDocument/2006/relationships/hyperlink" Target="https://es.wikipedia.org/wiki/Venado_Tuerto" TargetMode="External" Id="Rb48150b5d36946a1" /><Relationship Type="http://schemas.openxmlformats.org/officeDocument/2006/relationships/hyperlink" Target="https://es.wikipedia.org/wiki/R%C3%ADo_Paran%C3%A1" TargetMode="External" Id="R7547d9ac88f74c41" /><Relationship Type="http://schemas.openxmlformats.org/officeDocument/2006/relationships/hyperlink" Target="https://es.wikipedia.org/wiki/Hidrov%C3%ADa_Paran%C3%A1-Paraguay" TargetMode="External" Id="Rbff045dd73584163" /><Relationship Type="http://schemas.openxmlformats.org/officeDocument/2006/relationships/hyperlink" Target="https://es.wikipedia.org/wiki/Puerto_(navegaci%C3%B3n)" TargetMode="External" Id="Rf2342503210c471b" /><Relationship Type="http://schemas.openxmlformats.org/officeDocument/2006/relationships/hyperlink" Target="https://es.wikipedia.org/wiki/Hect%C3%A1reas" TargetMode="External" Id="R1176621a8012453d" /><Relationship Type="http://schemas.openxmlformats.org/officeDocument/2006/relationships/hyperlink" Target="https://es.wikipedia.org/wiki/Carga_a_granel" TargetMode="External" Id="R5eb37bda116843c3" /><Relationship Type="http://schemas.openxmlformats.org/officeDocument/2006/relationships/hyperlink" Target="https://es.wikipedia.org/wiki/Rosario_(Argentina)" TargetMode="External" Id="R4c2b44c450fe4d7e" /><Relationship Type="http://schemas.openxmlformats.org/officeDocument/2006/relationships/hyperlink" Target="https://es.wikipedia.org/wiki/%C3%81rea_Metropolitana_Rosario" TargetMode="External" Id="R1b92bf0b49da4561" /><Relationship Type="http://schemas.openxmlformats.org/officeDocument/2006/relationships/hyperlink" Target="https://es.wikipedia.org/wiki/Gran_Rosario" TargetMode="External" Id="R1b4442dfb9094561" /><Relationship Type="http://schemas.openxmlformats.org/officeDocument/2006/relationships/hyperlink" Target="https://es.wikipedia.org/wiki/Rosario_(Argentina)" TargetMode="External" Id="Rb8bb02701b9e4329" /><Relationship Type="http://schemas.openxmlformats.org/officeDocument/2006/relationships/hyperlink" Target="https://es.wikipedia.org/wiki/Departamento_Rosario" TargetMode="External" Id="Rf78f22b4d36044c9" /><Relationship Type="http://schemas.openxmlformats.org/officeDocument/2006/relationships/hyperlink" Target="https://es.wikipedia.org/wiki/Departamento_Rosario" TargetMode="External" Id="R040bed95dbfa4857" /><Relationship Type="http://schemas.openxmlformats.org/officeDocument/2006/relationships/hyperlink" Target="https://es.wikipedia.org/wiki/Rosario_(Argentina)" TargetMode="External" Id="R9445b1a6383e4f6a" /><Relationship Type="http://schemas.openxmlformats.org/officeDocument/2006/relationships/hyperlink" Target="https://es.wikipedia.org/wiki/Rosario_(Argentina)" TargetMode="External" Id="Rec284ed444034851" /><Relationship Type="http://schemas.openxmlformats.org/officeDocument/2006/relationships/hyperlink" Target="https://es.wikipedia.org/wiki/Rosario_(Argentina)" TargetMode="External" Id="Rffeef0ecf28a4721" /><Relationship Type="http://schemas.openxmlformats.org/officeDocument/2006/relationships/hyperlink" Target="https://es.wikipedia.org/wiki/Rosario_(Argentina)" TargetMode="External" Id="Rde3642fd901f4c6e" /><Relationship Type="http://schemas.openxmlformats.org/officeDocument/2006/relationships/hyperlink" Target="https://es.wikipedia.org/wiki/Rosario_(Argentina)" TargetMode="External" Id="R37bd5262aa0d4514" /><Relationship Type="http://schemas.openxmlformats.org/officeDocument/2006/relationships/hyperlink" Target="https://es.wikipedia.org/wiki/Bandera_de_Argentina" TargetMode="External" Id="Rd693ecf952e944d8" /><Relationship Type="http://schemas.openxmlformats.org/officeDocument/2006/relationships/hyperlink" Target="https://es.wikipedia.org/wiki/Monumento_Hist%C3%B3rico_Nacional_a_la_Bandera" TargetMode="External" Id="R9a6dc48395fd48ff" /><Relationship Type="http://schemas.openxmlformats.org/officeDocument/2006/relationships/hyperlink" Target="https://es.wikipedia.org/wiki/Museo" TargetMode="External" Id="Rcda5b70eddc64bd3" /><Relationship Type="http://schemas.openxmlformats.org/officeDocument/2006/relationships/hyperlink" Target="https://es.wikipedia.org/w/index.php?title=Rosario_(Argentina)&amp;action=edit&amp;section=4" TargetMode="External" Id="R76e68e4081bd41f0" /><Relationship Type="http://schemas.openxmlformats.org/officeDocument/2006/relationships/hyperlink" Target="https://es.wikipedia.org/wiki/Provincia_de_Santa_Fe" TargetMode="External" Id="R53ab753d3fa449ed" /><Relationship Type="http://schemas.openxmlformats.org/officeDocument/2006/relationships/hyperlink" Target="https://es.wikipedia.org/wiki/Pampa_h%C3%BAmeda" TargetMode="External" Id="R4fca6e81a5af4ad1" /><Relationship Type="http://schemas.openxmlformats.org/officeDocument/2006/relationships/hyperlink" Target="https://es.wikipedia.org/wiki/Santa_Fe_(capital)" TargetMode="External" Id="R9991eb67087d4179" /><Relationship Type="http://schemas.openxmlformats.org/officeDocument/2006/relationships/hyperlink" Target="https://es.wikipedia.org/wiki/Rosario_(Argentina)" TargetMode="External" Id="R4b4f24b8133d408e" /><Relationship Type="http://schemas.openxmlformats.org/officeDocument/2006/relationships/hyperlink" Target="https://es.wikipedia.org/wiki/C%C3%B3rdoba_(Argentina)" TargetMode="External" Id="R12a2a62f0008481b" /><Relationship Type="http://schemas.openxmlformats.org/officeDocument/2006/relationships/hyperlink" Target="https://es.wikipedia.org/wiki/Rosario_(Argentina)" TargetMode="External" Id="Rf68951dc97514530" /><Relationship Type="http://schemas.openxmlformats.org/officeDocument/2006/relationships/hyperlink" Target="https://es.wikipedia.org/wiki/Ciudad_aut%C3%B3noma_de_Buenos_Aires" TargetMode="External" Id="R11a4daf9abca4a5b" /><Relationship Type="http://schemas.openxmlformats.org/officeDocument/2006/relationships/hyperlink" Target="https://es.wikipedia.org/wiki/Argentina" TargetMode="External" Id="R4f3ada7dbc734b4a" /><Relationship Type="http://schemas.openxmlformats.org/officeDocument/2006/relationships/hyperlink" Target="https://es.wikipedia.org/wiki/Rosario_(Argentina)" TargetMode="External" Id="R313b1fba8df94627" /><Relationship Type="http://schemas.openxmlformats.org/officeDocument/2006/relationships/hyperlink" Target="https://es.wikipedia.org/wiki/Relieve_terrestre" TargetMode="External" Id="R0cdbb5e6d1aa46f8" /><Relationship Type="http://schemas.openxmlformats.org/officeDocument/2006/relationships/hyperlink" Target="https://es.wikipedia.org/wiki/Metros_sobre_el_nivel_del_mar" TargetMode="External" Id="R734b7d62f1764924" /><Relationship Type="http://schemas.openxmlformats.org/officeDocument/2006/relationships/hyperlink" Target="https://es.wikipedia.org/wiki/R%C3%ADo_Paran%C3%A1" TargetMode="External" Id="R9740fcd2064044c4" /><Relationship Type="http://schemas.openxmlformats.org/officeDocument/2006/relationships/hyperlink" Target="https://es.wikipedia.org/wiki/Conurbaci%C3%B3n" TargetMode="External" Id="Re3a046b7dad345c3" /><Relationship Type="http://schemas.openxmlformats.org/officeDocument/2006/relationships/hyperlink" Target="https://es.wikipedia.org/wiki/Granadero_Baigorria_(Santa_Fe)" TargetMode="External" Id="R21df390e3edc4962" /><Relationship Type="http://schemas.openxmlformats.org/officeDocument/2006/relationships/hyperlink" Target="https://es.wikipedia.org/wiki/Ibarlucea" TargetMode="External" Id="R75a0b24b6d8b4540" /><Relationship Type="http://schemas.openxmlformats.org/officeDocument/2006/relationships/hyperlink" Target="https://es.wikipedia.org/wiki/Funes_(Santa_Fe)" TargetMode="External" Id="Rc73edb1b6d9f48d6" /><Relationship Type="http://schemas.openxmlformats.org/officeDocument/2006/relationships/hyperlink" Target="https://es.wikipedia.org/wiki/P%C3%A9rez_(Argentina)" TargetMode="External" Id="Re84d898a94924e73" /><Relationship Type="http://schemas.openxmlformats.org/officeDocument/2006/relationships/hyperlink" Target="https://es.wikipedia.org/wiki/Soldini" TargetMode="External" Id="R74b7961d2c91464a" /><Relationship Type="http://schemas.openxmlformats.org/officeDocument/2006/relationships/hyperlink" Target="https://es.wikipedia.org/wiki/Villa_Gobernador_G%C3%A1lvez" TargetMode="External" Id="Rff644fd2fff24048" /><Relationship Type="http://schemas.openxmlformats.org/officeDocument/2006/relationships/hyperlink" Target="https://es.wikipedia.org/wiki/Arroyo_Saladillo_(Santa_Fe)" TargetMode="External" Id="R1cff0598b53c4357" /><Relationship Type="http://schemas.openxmlformats.org/officeDocument/2006/relationships/image" Target="/media/image6.png" Id="Rb202e358adc941ef" /><Relationship Type="http://schemas.openxmlformats.org/officeDocument/2006/relationships/image" Target="/media/image7.png" Id="Rbb1f55f407d145d9" /><Relationship Type="http://schemas.openxmlformats.org/officeDocument/2006/relationships/hyperlink" Target="https://es.wikipedia.org/w/index.php?title=Rosario_(Argentina)&amp;action=edit&amp;section=5" TargetMode="External" Id="R2849f1264439405b" /><Relationship Type="http://schemas.openxmlformats.org/officeDocument/2006/relationships/image" Target="/media/image8.png" Id="R045a737075c14f84" /><Relationship Type="http://schemas.openxmlformats.org/officeDocument/2006/relationships/hyperlink" Target="https://es.wikipedia.org/wiki/Clima" TargetMode="External" Id="R0e782bfb6fff4789" /><Relationship Type="http://schemas.openxmlformats.org/officeDocument/2006/relationships/hyperlink" Target="https://es.wikipedia.org/wiki/Clima_subtropical_h%C3%BAmedo" TargetMode="External" Id="R09e9dd7ad1704b86" /><Relationship Type="http://schemas.openxmlformats.org/officeDocument/2006/relationships/hyperlink" Target="https://es.wikipedia.org/wiki/Clima_pampeano" TargetMode="External" Id="R2ca630f35c9c460b" /><Relationship Type="http://schemas.openxmlformats.org/officeDocument/2006/relationships/hyperlink" Target="https://es.wikipedia.org/wiki/Clima_pampeano" TargetMode="External" Id="R4f279b02e2294bcc" /><Relationship Type="http://schemas.openxmlformats.org/officeDocument/2006/relationships/hyperlink" Target="https://es.wikipedia.org/wiki/Rosario_(Argentina)" TargetMode="External" Id="Rd1a4aa57726249d1" /><Relationship Type="http://schemas.openxmlformats.org/officeDocument/2006/relationships/hyperlink" Target="https://es.wikipedia.org/wiki/Rosario_(Argentina)" TargetMode="External" Id="Reb119c6ba57d4b8a" /><Relationship Type="http://schemas.openxmlformats.org/officeDocument/2006/relationships/hyperlink" Target="https://es.wikipedia.org/wiki/Rosario_(Argentina)" TargetMode="External" Id="R131a91211cb04ea9" /><Relationship Type="http://schemas.openxmlformats.org/officeDocument/2006/relationships/hyperlink" Target="https://es.wikipedia.org/wiki/Rosario_(Argentina)" TargetMode="External" Id="R53c4c1480e264cec" /><Relationship Type="http://schemas.openxmlformats.org/officeDocument/2006/relationships/hyperlink" Target="https://es.wikipedia.org/wiki/Rosario_(Argentina)" TargetMode="External" Id="Rbf7885a576984f10" /><Relationship Type="http://schemas.openxmlformats.org/officeDocument/2006/relationships/hyperlink" Target="https://es.wikipedia.org/wiki/Rosario_(Argentina)" TargetMode="External" Id="Rc82705dfa0c34138" /><Relationship Type="http://schemas.openxmlformats.org/officeDocument/2006/relationships/hyperlink" Target="https://es.wikipedia.org/wiki/Rosario_(Argentina)" TargetMode="External" Id="R80762e310efa4401" /><Relationship Type="http://schemas.openxmlformats.org/officeDocument/2006/relationships/hyperlink" Target="https://es.wikipedia.org/wiki/Rosario_(Argentina)" TargetMode="External" Id="R2386aa55c9fd493c" /><Relationship Type="http://schemas.openxmlformats.org/officeDocument/2006/relationships/image" Target="/media/image.gif" Id="R5fd3921675a047c6" /><Relationship Type="http://schemas.openxmlformats.org/officeDocument/2006/relationships/hyperlink" Target="https://es.wikipedia.org/wiki/Nieve" TargetMode="External" Id="R6b2f9e76783347cc" /><Relationship Type="http://schemas.openxmlformats.org/officeDocument/2006/relationships/hyperlink" Target="https://es.wikipedia.org/wiki/Rosario_(Argentina)" TargetMode="External" Id="R448599860f7e4702" /><Relationship Type="http://schemas.openxmlformats.org/officeDocument/2006/relationships/hyperlink" Target="https://es.wikipedia.org/wiki/Nevadas_en_Argentina_del_9_de_julio_de_2007" TargetMode="External" Id="Rfe6888a8515743dc" /><Relationship Type="http://schemas.openxmlformats.org/officeDocument/2006/relationships/hyperlink" Target="https://es.wikipedia.org/wiki/Aguanieve" TargetMode="External" Id="R2e62c204800b4de9" /><Relationship Type="http://schemas.openxmlformats.org/officeDocument/2006/relationships/hyperlink" Target="https://es.wikipedia.org/wiki/Rosario_(Argentina)" TargetMode="External" Id="R0d118000b0ea428c" /><Relationship Type="http://schemas.openxmlformats.org/officeDocument/2006/relationships/hyperlink" Target="https://es.wikipedia.org/wiki/Rosario_(Argentina)" TargetMode="External" Id="R6864cb5696e24654" /><Relationship Type="http://schemas.openxmlformats.org/officeDocument/2006/relationships/hyperlink" Target="https://es.wikipedia.org/wiki/Rosario_(Argentina)" TargetMode="External" Id="R4b95fcdda1a544cd" /><Relationship Type="http://schemas.openxmlformats.org/officeDocument/2006/relationships/hyperlink" Target="https://es.wikipedia.org/wiki/Rosario_(Argentina)" TargetMode="External" Id="R380af1f4b2de4333" /><Relationship Type="http://schemas.openxmlformats.org/officeDocument/2006/relationships/hyperlink" Target="https://es.wikipedia.org/wiki/Rosario_(Argentina)" TargetMode="External" Id="Rafaf1ac927904b48" /><Relationship Type="http://schemas.openxmlformats.org/officeDocument/2006/relationships/hyperlink" Target="https://es.wikipedia.org/wiki/Tornados" TargetMode="External" Id="Ra9f06f79f2d84532" /><Relationship Type="http://schemas.openxmlformats.org/officeDocument/2006/relationships/hyperlink" Target="https://es.wikipedia.org/wiki/Tormentas" TargetMode="External" Id="Ra2b3e2a36bd84220" /><Relationship Type="http://schemas.openxmlformats.org/officeDocument/2006/relationships/hyperlink" Target="https://es.wikipedia.org/w/index.php?title=Rosario_(Argentina)&amp;action=edit&amp;section=12" TargetMode="External" Id="Rb18b575c77af4da7" /><Relationship Type="http://schemas.openxmlformats.org/officeDocument/2006/relationships/hyperlink" Target="https://es.wikipedia.org/wiki/Demograf%C3%ADa_de_Argentina" TargetMode="External" Id="R53c54e6714d442da" /><Relationship Type="http://schemas.openxmlformats.org/officeDocument/2006/relationships/hyperlink" Target="https://es.wikipedia.org/wiki/Censo_argentino_de_2010" TargetMode="External" Id="R4d3bc5def6d74ec1" /><Relationship Type="http://schemas.openxmlformats.org/officeDocument/2006/relationships/hyperlink" Target="https://es.wikipedia.org/wiki/Instituto_Nacional_de_Estad%C3%ADstica_y_Censos_de_Argentina" TargetMode="External" Id="R09c4f0864a2d4e11" /><Relationship Type="http://schemas.openxmlformats.org/officeDocument/2006/relationships/hyperlink" Target="https://es.wikipedia.org/wiki/Rosario_(Argentina)" TargetMode="External" Id="R979c481489024a64" /><Relationship Type="http://schemas.openxmlformats.org/officeDocument/2006/relationships/hyperlink" Target="https://es.wikipedia.org/wiki/Departamento_Rosario" TargetMode="External" Id="R68e2b5d0abdf4b40" /><Relationship Type="http://schemas.openxmlformats.org/officeDocument/2006/relationships/hyperlink" Target="https://es.wikipedia.org/wiki/Rosario_(Argentina)" TargetMode="External" Id="Rc6350493eb14487c" /><Relationship Type="http://schemas.openxmlformats.org/officeDocument/2006/relationships/hyperlink" Target="https://es.wikipedia.org/wiki/Provincia_de_Santa_Fe" TargetMode="External" Id="R65db18df8f7c4164" /><Relationship Type="http://schemas.openxmlformats.org/officeDocument/2006/relationships/hyperlink" Target="https://es.wikipedia.org/wiki/Rosario_(Argentina)" TargetMode="External" Id="Rec38dab6e75d460e" /><Relationship Type="http://schemas.openxmlformats.org/officeDocument/2006/relationships/image" Target="/media/image.jpg" Id="R04bcd84a9b0e4742" /><Relationship Type="http://schemas.openxmlformats.org/officeDocument/2006/relationships/hyperlink" Target="https://es.wikipedia.org/wiki/Conurbaci%C3%B3n" TargetMode="External" Id="Rc2df0007accb47a3" /><Relationship Type="http://schemas.openxmlformats.org/officeDocument/2006/relationships/hyperlink" Target="https://es.wikipedia.org/wiki/Gran_Rosario" TargetMode="External" Id="Rf966c213c5384925" /><Relationship Type="http://schemas.openxmlformats.org/officeDocument/2006/relationships/hyperlink" Target="https://es.wikipedia.org/wiki/Departamento_San_Lorenzo_(Santa_Fe)" TargetMode="External" Id="R91a4a7bbce454f9e" /><Relationship Type="http://schemas.openxmlformats.org/officeDocument/2006/relationships/hyperlink" Target="https://es.wikipedia.org/wiki/Instituto_Nacional_de_Estad%C3%ADstica_y_Censos_(Argentina)" TargetMode="External" Id="R4c826f04a33c4539" /><Relationship Type="http://schemas.openxmlformats.org/officeDocument/2006/relationships/hyperlink" Target="https://es.wikipedia.org/wiki/Censo_argentino_de_2010" TargetMode="External" Id="Rd3759119aea749b5" /><Relationship Type="http://schemas.openxmlformats.org/officeDocument/2006/relationships/hyperlink" Target="https://es.wikipedia.org/wiki/Rosario_(Argentina)" TargetMode="External" Id="Rb0ee35efa1384807" /><Relationship Type="http://schemas.openxmlformats.org/officeDocument/2006/relationships/hyperlink" Target="https://es.wikipedia.org/wiki/Argentina" TargetMode="External" Id="Rff599614dffe4599" /><Relationship Type="http://schemas.openxmlformats.org/officeDocument/2006/relationships/hyperlink" Target="https://es.wikipedia.org/wiki/Gran_Buenos_Aires" TargetMode="External" Id="R68224cabf64d401e" /><Relationship Type="http://schemas.openxmlformats.org/officeDocument/2006/relationships/hyperlink" Target="https://es.wikipedia.org/wiki/Gran_C%C3%B3rdoba" TargetMode="External" Id="R15bf0592b2dd4dc4" /><Relationship Type="http://schemas.openxmlformats.org/officeDocument/2006/relationships/image" Target="/media/image9.png" Id="R2caaaf53e17947bc" /><Relationship Type="http://schemas.openxmlformats.org/officeDocument/2006/relationships/hyperlink" Target="https://es.wikipedia.org/w/index.php?title=Rosario_(Argentina)&amp;action=edit&amp;section=15" TargetMode="External" Id="R5a06b0015df4400d" /><Relationship Type="http://schemas.openxmlformats.org/officeDocument/2006/relationships/image" Target="/media/image2.jpg" Id="R4bc60019de514e67" /><Relationship Type="http://schemas.openxmlformats.org/officeDocument/2006/relationships/hyperlink" Target="https://es.wikipedia.org/wiki/Dolfines_Guaran%C3%AD" TargetMode="External" Id="Rf95a768330df44f1" /><Relationship Type="http://schemas.openxmlformats.org/officeDocument/2006/relationships/hyperlink" Target="https://es.wikipedia.org/wiki/Gran_Rosario" TargetMode="External" Id="R488b5d75134944cf" /><Relationship Type="http://schemas.openxmlformats.org/officeDocument/2006/relationships/hyperlink" Target="https://es.wikipedia.org/wiki/Rosario_(Argentina)" TargetMode="External" Id="R2ecd918877ff4015" /><Relationship Type="http://schemas.openxmlformats.org/officeDocument/2006/relationships/hyperlink" Target="https://es.wikipedia.org/wiki/General_Motors" TargetMode="External" Id="R1a0b986fe8044d84" /><Relationship Type="http://schemas.openxmlformats.org/officeDocument/2006/relationships/hyperlink" Target="https://es.wikipedia.org/wiki/Cargill" TargetMode="External" Id="Ra6aebbb63f6a44c9" /><Relationship Type="http://schemas.openxmlformats.org/officeDocument/2006/relationships/hyperlink" Target="https://es.wikipedia.org/w/index.php?title=Monroe_(empresa)&amp;action=edit&amp;redlink=1" TargetMode="External" Id="R85165d8213224181" /><Relationship Type="http://schemas.openxmlformats.org/officeDocument/2006/relationships/hyperlink" Target="https://es.wikipedia.org/wiki/Grupo_Louis-Dreyfus" TargetMode="External" Id="R4ee925107bee4b1a" /><Relationship Type="http://schemas.openxmlformats.org/officeDocument/2006/relationships/hyperlink" Target="https://es.wikipedia.org/wiki/Unilever" TargetMode="External" Id="R43550c1d712746a9" /><Relationship Type="http://schemas.openxmlformats.org/officeDocument/2006/relationships/hyperlink" Target="https://es.wikipedia.org/wiki/Deere_%26_Company" TargetMode="External" Id="Rdd49928aff6e477d" /><Relationship Type="http://schemas.openxmlformats.org/officeDocument/2006/relationships/hyperlink" Target="https://es.wikipedia.org/wiki/Pampa_Energ%C3%ADa" TargetMode="External" Id="R86f5bdbfb2244438" /><Relationship Type="http://schemas.openxmlformats.org/officeDocument/2006/relationships/hyperlink" Target="https://es.wikipedia.org/wiki/ICI" TargetMode="External" Id="Re26f1a1fb5114c8d" /><Relationship Type="http://schemas.openxmlformats.org/officeDocument/2006/relationships/hyperlink" Target="https://es.wikipedia.org/w/index.php?title=Mahle&amp;action=edit&amp;redlink=1" TargetMode="External" Id="R8180e8ceba044740" /><Relationship Type="http://schemas.openxmlformats.org/officeDocument/2006/relationships/hyperlink" Target="https://es.wikipedia.org/wiki/Archer_Daniels_Midland_Company" TargetMode="External" Id="Redda386b70b4457c" /><Relationship Type="http://schemas.openxmlformats.org/officeDocument/2006/relationships/hyperlink" Target="https://es.wikipedia.org/wiki/Cargill" TargetMode="External" Id="Rdff8da1dea794696" /><Relationship Type="http://schemas.openxmlformats.org/officeDocument/2006/relationships/hyperlink" Target="https://es.wikipedia.org/wiki/Nidera" TargetMode="External" Id="Rfdb8eca118f3485d" /><Relationship Type="http://schemas.openxmlformats.org/officeDocument/2006/relationships/hyperlink" Target="https://es.wikipedia.org/wiki/Bunge_Argentina" TargetMode="External" Id="R840bb95ec4074a48" /><Relationship Type="http://schemas.openxmlformats.org/officeDocument/2006/relationships/hyperlink" Target="https://es.wikipedia.org/wiki/Noble_Group" TargetMode="External" Id="R62ac58b4b4274485" /><Relationship Type="http://schemas.openxmlformats.org/officeDocument/2006/relationships/hyperlink" Target="https://es.wikipedia.org/wiki/Louis_Dreyfus_Group" TargetMode="External" Id="R08665ffd53f146ff" /><Relationship Type="http://schemas.openxmlformats.org/officeDocument/2006/relationships/hyperlink" Target="http://www.clarin.com/diario/2003/06/09/um/m-572323.htm" TargetMode="External" Id="Rb37347aab8ff43b0" /><Relationship Type="http://schemas.openxmlformats.org/officeDocument/2006/relationships/hyperlink" Target="https://es.wikipedia.org/wiki/EDS" TargetMode="External" Id="R1a0dc53cd84040c1" /><Relationship Type="http://schemas.openxmlformats.org/officeDocument/2006/relationships/hyperlink" Target="https://es.wikipedia.org/wiki/Accenture" TargetMode="External" Id="Ra37577b401bc4c9d" /><Relationship Type="http://schemas.openxmlformats.org/officeDocument/2006/relationships/hyperlink" Target="https://es.wikipedia.org/w/index.php?title=Neoris&amp;action=edit&amp;redlink=1" TargetMode="External" Id="R9ca701dced2e4d83" /><Relationship Type="http://schemas.openxmlformats.org/officeDocument/2006/relationships/hyperlink" Target="https://es.wikipedia.org/wiki/Globant" TargetMode="External" Id="R54d90a906af944e8" /><Relationship Type="http://schemas.openxmlformats.org/officeDocument/2006/relationships/hyperlink" Target="https://es.wikipedia.org/wiki/Polo_Tecnol%C3%B3gico_Rosario" TargetMode="External" Id="R52deb1cd67934547" /><Relationship Type="http://schemas.openxmlformats.org/officeDocument/2006/relationships/hyperlink" Target="https://es.wikipedia.org/wiki/Rosario_(Argentina)" TargetMode="External" Id="Rbeb7e0f4b9784430" /><Relationship Type="http://schemas.openxmlformats.org/officeDocument/2006/relationships/hyperlink" Target="https://es.wikipedia.org/w/index.php?title=Dolfines_Guaran%C3%AD.&amp;action=edit&amp;redlink=1" TargetMode="External" Id="Rdda47d525cc04c90" /><Relationship Type="http://schemas.openxmlformats.org/officeDocument/2006/relationships/hyperlink" Target="https://es.wikipedia.org/wiki/Rosario_(Argentina)" TargetMode="External" Id="R3a7cebc8c2114cbc" /><Relationship Type="http://schemas.openxmlformats.org/officeDocument/2006/relationships/hyperlink" Target="https://es.wikipedia.org/wiki/Rosario_(Argentina)" TargetMode="External" Id="R9f93a22464634d72" /><Relationship Type="http://schemas.openxmlformats.org/officeDocument/2006/relationships/hyperlink" Target="https://es.wikipedia.org/w/index.php?title=Transporte_en_la_ciudad_de_Rosario&amp;action=edit&amp;section=5" TargetMode="External" Id="R00d46d4367bb4f09" /><Relationship Type="http://schemas.openxmlformats.org/officeDocument/2006/relationships/hyperlink" Target="https://es.wikipedia.org/wiki/1911" TargetMode="External" Id="Re91725516ec2415c" /><Relationship Type="http://schemas.openxmlformats.org/officeDocument/2006/relationships/hyperlink" Target="https://es.wikipedia.org/wiki/Transporte_en_la_ciudad_de_Rosario" TargetMode="External" Id="R76c460295bea474a" /><Relationship Type="http://schemas.openxmlformats.org/officeDocument/2006/relationships/hyperlink" Target="https://es.wikipedia.org/wiki/1920" TargetMode="External" Id="R89cb1b49bae0473c" /><Relationship Type="http://schemas.openxmlformats.org/officeDocument/2006/relationships/hyperlink" Target="https://es.wikipedia.org/wiki/Tarifa_(servicio_p%C3%BAblico)" TargetMode="External" Id="R6158eee0a428468a" /><Relationship Type="http://schemas.openxmlformats.org/officeDocument/2006/relationships/hyperlink" Target="https://es.wikipedia.org/wiki/Transporte_en_la_ciudad_de_Rosario" TargetMode="External" Id="Rc9d219c24606453e" /><Relationship Type="http://schemas.openxmlformats.org/officeDocument/2006/relationships/hyperlink" Target="https://es.wikipedia.org/wiki/Transporte_en_la_ciudad_de_Rosario" TargetMode="External" Id="R3961bf3b1e8b4e2d" /><Relationship Type="http://schemas.openxmlformats.org/officeDocument/2006/relationships/hyperlink" Target="https://es.wikipedia.org/wiki/Esquirol" TargetMode="External" Id="R446dd9f83eb54da9" /><Relationship Type="http://schemas.openxmlformats.org/officeDocument/2006/relationships/hyperlink" Target="https://es.wikipedia.org/wiki/1930" TargetMode="External" Id="R04f60a119b974555" /><Relationship Type="http://schemas.openxmlformats.org/officeDocument/2006/relationships/hyperlink" Target="https://es.wikipedia.org/wiki/Arroyo_Saladillo_(Santa_Fe)" TargetMode="External" Id="R3e3c1f5673fa4fe2" /><Relationship Type="http://schemas.openxmlformats.org/officeDocument/2006/relationships/hyperlink" Target="https://es.wikipedia.org/wiki/Calle_San_Mart%C3%ADn_(Rosario)" TargetMode="External" Id="R53dff868a381444c" /><Relationship Type="http://schemas.openxmlformats.org/officeDocument/2006/relationships/hyperlink" Target="https://es.wikipedia.org/wiki/Calle_San_Mart%C3%ADn_(Rosario)" TargetMode="External" Id="Rd5e959cc5be344d5" /><Relationship Type="http://schemas.openxmlformats.org/officeDocument/2006/relationships/hyperlink" Target="https://es.wikipedia.org/wiki/%C3%93mnibus" TargetMode="External" Id="R9348424e2c72452e" /><Relationship Type="http://schemas.openxmlformats.org/officeDocument/2006/relationships/hyperlink" Target="https://es.wikipedia.org/wiki/Transporte_en_la_ciudad_de_Rosario" TargetMode="External" Id="R029cba590f1b4623" /><Relationship Type="http://schemas.openxmlformats.org/officeDocument/2006/relationships/hyperlink" Target="https://es.wikipedia.org/wiki/Cierre_patronal" TargetMode="External" Id="Rd88b45a4d2a94155" /><Relationship Type="http://schemas.openxmlformats.org/officeDocument/2006/relationships/hyperlink" Target="https://es.wikipedia.org/wiki/Transporte_en_la_ciudad_de_Rosario" TargetMode="External" Id="R602f02c382474bef" /><Relationship Type="http://schemas.openxmlformats.org/officeDocument/2006/relationships/hyperlink" Target="https://es.wikipedia.org/wiki/Transporte_en_la_ciudad_de_Rosario" TargetMode="External" Id="Rd924148c8453427d" /><Relationship Type="http://schemas.openxmlformats.org/officeDocument/2006/relationships/hyperlink" Target="https://es.wikipedia.org/wiki/Transporte_en_la_ciudad_de_Rosario" TargetMode="External" Id="R1f968cf017324f12" /><Relationship Type="http://schemas.openxmlformats.org/officeDocument/2006/relationships/hyperlink" Target="https://es.wikipedia.org/wiki/Partido_Dem%C3%B3crata_Progresista" TargetMode="External" Id="R3dac47b06a0f4089" /><Relationship Type="http://schemas.openxmlformats.org/officeDocument/2006/relationships/hyperlink" Target="https://es.wikipedia.org/wiki/Transporte_en_la_ciudad_de_Rosario" TargetMode="External" Id="R62bce976f04b49ae" /><Relationship Type="http://schemas.openxmlformats.org/officeDocument/2006/relationships/hyperlink" Target="https://es.wikipedia.org/wiki/1932" TargetMode="External" Id="R8e95637bad2e4c1d" /><Relationship Type="http://schemas.openxmlformats.org/officeDocument/2006/relationships/hyperlink" Target="https://es.wikipedia.org/wiki/Bruselas" TargetMode="External" Id="R47a13d9ac6284c3a" /><Relationship Type="http://schemas.openxmlformats.org/officeDocument/2006/relationships/hyperlink" Target="https://es.wikipedia.org/wiki/Transporte_en_la_ciudad_de_Rosario" TargetMode="External" Id="Rdc716f52a8864b9b" /><Relationship Type="http://schemas.openxmlformats.org/officeDocument/2006/relationships/hyperlink" Target="https://es.wikipedia.org/wiki/V%C3%ADa_f%C3%A9rrea" TargetMode="External" Id="R6ceb9ac1efeb4048" /><Relationship Type="http://schemas.openxmlformats.org/officeDocument/2006/relationships/hyperlink" Target="https://es.wikipedia.org/wiki/Catenaria_(ferrocarril)" TargetMode="External" Id="Rc7565f49bae7490a" /><Relationship Type="http://schemas.openxmlformats.org/officeDocument/2006/relationships/hyperlink" Target="https://es.wikipedia.org/wiki/Avenida_Ovidio_Lagos" TargetMode="External" Id="Ra72f8f87a7004809" /><Relationship Type="http://schemas.openxmlformats.org/officeDocument/2006/relationships/hyperlink" Target="https://es.wikipedia.org/wiki/Transporte_en_la_ciudad_de_Rosario" TargetMode="External" Id="Re22d1f1c82db447d" /><Relationship Type="http://schemas.openxmlformats.org/officeDocument/2006/relationships/hyperlink" Target="https://es.wikipedia.org/wiki/1944" TargetMode="External" Id="R5744178ecdaf4edb" /><Relationship Type="http://schemas.openxmlformats.org/officeDocument/2006/relationships/hyperlink" Target="https://es.wikipedia.org/wiki/Segunda_Guerra_Mundial" TargetMode="External" Id="Rff58a43d6f994d66" /><Relationship Type="http://schemas.openxmlformats.org/officeDocument/2006/relationships/hyperlink" Target="https://es.wikipedia.org/wiki/Motor_de_explosi%C3%B3n" TargetMode="External" Id="Rb8d02a68fe834ae2" /><Relationship Type="http://schemas.openxmlformats.org/officeDocument/2006/relationships/hyperlink" Target="https://es.wikipedia.org/wiki/1945" TargetMode="External" Id="Rf137713dee1642ab" /><Relationship Type="http://schemas.openxmlformats.org/officeDocument/2006/relationships/hyperlink" Target="https://es.wikipedia.org/wiki/Quilmes_(Buenos_Aires)" TargetMode="External" Id="Ra2893b3e1f7e46a2" /><Relationship Type="http://schemas.openxmlformats.org/officeDocument/2006/relationships/hyperlink" Target="https://es.wikipedia.org/wiki/Provincia_de_Buenos_Aires" TargetMode="External" Id="R24be372661c3444e" /><Relationship Type="http://schemas.openxmlformats.org/officeDocument/2006/relationships/hyperlink" Target="https://es.wikipedia.org/wiki/Transporte_en_la_ciudad_de_Rosario" TargetMode="External" Id="Rf11998456291406c" /><Relationship Type="http://schemas.openxmlformats.org/officeDocument/2006/relationships/hyperlink" Target="https://es.wikipedia.org/wiki/1950" TargetMode="External" Id="R798a8ca1bae04afb" /><Relationship Type="http://schemas.openxmlformats.org/officeDocument/2006/relationships/hyperlink" Target="https://es.wikipedia.org/wiki/Provincia_de_Santa_Fe" TargetMode="External" Id="Rac9f495677b94e6d" /><Relationship Type="http://schemas.openxmlformats.org/officeDocument/2006/relationships/hyperlink" Target="https://es.wikipedia.org/wiki/Kil%C3%B3metro" TargetMode="External" Id="R103a97c448784ff2" /><Relationship Type="http://schemas.openxmlformats.org/officeDocument/2006/relationships/hyperlink" Target="https://es.wikipedia.org/wiki/Transporte_en_la_ciudad_de_Rosario" TargetMode="External" Id="R1340510c356046e3" /><Relationship Type="http://schemas.openxmlformats.org/officeDocument/2006/relationships/hyperlink" Target="https://es.wikipedia.org/wiki/Anexo:L%C3%ADneas_de_transporte_de_Rosario_1953" TargetMode="External" Id="R770629f9bdc34fe9" /><Relationship Type="http://schemas.openxmlformats.org/officeDocument/2006/relationships/hyperlink" Target="https://es.wikipedia.org/wiki/Anexo:L%C3%ADneas_de_transporte_de_Rosario_1956" TargetMode="External" Id="Rcdb609053d8a4eed" /><Relationship Type="http://schemas.openxmlformats.org/officeDocument/2006/relationships/hyperlink" Target="https://es.wikipedia.org/w/index.php?title=Transporte_en_la_ciudad_de_Rosario&amp;action=edit&amp;section=6" TargetMode="External" Id="R6057d7a54e634e2f" /><Relationship Type="http://schemas.openxmlformats.org/officeDocument/2006/relationships/hyperlink" Target="https://es.wikipedia.org/wiki/Alejandro_G%C3%B3mez_(vicepresidente)" TargetMode="External" Id="Rc961f89154304fac" /><Relationship Type="http://schemas.openxmlformats.org/officeDocument/2006/relationships/hyperlink" Target="https://es.wikipedia.org/wiki/Troleb%C3%BAs" TargetMode="External" Id="R8c83680edf68441f" /><Relationship Type="http://schemas.openxmlformats.org/officeDocument/2006/relationships/hyperlink" Target="https://es.wikipedia.org/wiki/Rosario_(Argentina)" TargetMode="External" Id="Rb7242d9dc2dd4582" /><Relationship Type="http://schemas.openxmlformats.org/officeDocument/2006/relationships/hyperlink" Target="https://es.wikipedia.org/wiki/Transporte_en_la_ciudad_de_Rosario" TargetMode="External" Id="R8741d459754d481d" /><Relationship Type="http://schemas.openxmlformats.org/officeDocument/2006/relationships/hyperlink" Target="https://es.wikipedia.org/wiki/Transporte_en_la_ciudad_de_Rosario" TargetMode="External" Id="Ra3fe88c3a2e04f02" /><Relationship Type="http://schemas.openxmlformats.org/officeDocument/2006/relationships/hyperlink" Target="https://es.wikipedia.org/wiki/Transporte_en_la_ciudad_de_Rosario" TargetMode="External" Id="Rff7a0263bf204b72" /><Relationship Type="http://schemas.openxmlformats.org/officeDocument/2006/relationships/hyperlink" Target="https://es.wikipedia.org/wiki/Transporte_en_la_ciudad_de_Rosario" TargetMode="External" Id="R383bcbbad19a4f89" /><Relationship Type="http://schemas.openxmlformats.org/officeDocument/2006/relationships/hyperlink" Target="https://es.wikipedia.org/wiki/Troleb%C3%BAs" TargetMode="External" Id="R98be3841fef9487e" /><Relationship Type="http://schemas.openxmlformats.org/officeDocument/2006/relationships/hyperlink" Target="https://es.wikipedia.org/wiki/Plaza_Sarmiento_(Rosario)" TargetMode="External" Id="R8ec6ac6a69234e5c" /><Relationship Type="http://schemas.openxmlformats.org/officeDocument/2006/relationships/hyperlink" Target="https://es.wikipedia.org/wiki/Calle_San_Mart%C3%ADn_(Rosario)" TargetMode="External" Id="Re3aedc6532e44bfe" /><Relationship Type="http://schemas.openxmlformats.org/officeDocument/2006/relationships/hyperlink" Target="https://es.wikipedia.org/wiki/Transporte_en_la_ciudad_de_Rosario" TargetMode="External" Id="R303b21275a2647df" /><Relationship Type="http://schemas.openxmlformats.org/officeDocument/2006/relationships/hyperlink" Target="https://es.wikipedia.org/wiki/1960" TargetMode="External" Id="R21416c90f0ba402d" /><Relationship Type="http://schemas.openxmlformats.org/officeDocument/2006/relationships/hyperlink" Target="https://es.wikipedia.org/wiki/Troleb%C3%BAs" TargetMode="External" Id="R9de610a5881440ef" /><Relationship Type="http://schemas.openxmlformats.org/officeDocument/2006/relationships/hyperlink" Target="https://es.wikipedia.org/wiki/Plaza_Sarmiento_(Rosario)" TargetMode="External" Id="Radaff23cf0034c0f" /><Relationship Type="http://schemas.openxmlformats.org/officeDocument/2006/relationships/hyperlink" Target="https://es.wikipedia.org/wiki/Polic%C3%ADa" TargetMode="External" Id="Rea42574e36944a1d" /><Relationship Type="http://schemas.openxmlformats.org/officeDocument/2006/relationships/hyperlink" Target="https://es.wikipedia.org/wiki/Granadero_Baigorria_(Santa_Fe)" TargetMode="External" Id="Rb889f94d30724b6c" /><Relationship Type="http://schemas.openxmlformats.org/officeDocument/2006/relationships/hyperlink" Target="https://es.wikipedia.org/wiki/Transporte_en_la_ciudad_de_Rosario" TargetMode="External" Id="R9291f267e14b4c72" /><Relationship Type="http://schemas.openxmlformats.org/officeDocument/2006/relationships/hyperlink" Target="https://es.wikipedia.org/wiki/1960" TargetMode="External" Id="R02d5b575361c4fb9" /><Relationship Type="http://schemas.openxmlformats.org/officeDocument/2006/relationships/hyperlink" Target="https://es.wikipedia.org/wiki/Cooperativa" TargetMode="External" Id="Rb48537b9df004650" /><Relationship Type="http://schemas.openxmlformats.org/officeDocument/2006/relationships/hyperlink" Target="https://es.wikipedia.org/wiki/1963" TargetMode="External" Id="Ra305b02ece9340d7" /><Relationship Type="http://schemas.openxmlformats.org/officeDocument/2006/relationships/hyperlink" Target="https://es.wikipedia.org/wiki/Transporte_en_la_ciudad_de_Rosario" TargetMode="External" Id="Raab60483d4fd4648" /><Relationship Type="http://schemas.openxmlformats.org/officeDocument/2006/relationships/hyperlink" Target="https://es.wikipedia.org/wiki/Troleb%C3%BAs" TargetMode="External" Id="Rdbb172c812ad4c6c" /><Relationship Type="http://schemas.openxmlformats.org/officeDocument/2006/relationships/hyperlink" Target="https://es.wikipedia.org/wiki/Terminal_de_%C3%93mnibus_Mariano_Moreno_(Rosario)" TargetMode="External" Id="Rf60a35aea7d841a6" /><Relationship Type="http://schemas.openxmlformats.org/officeDocument/2006/relationships/hyperlink" Target="https://es.wikipedia.org/wiki/Transporte_en_la_ciudad_de_Rosario" TargetMode="External" Id="R84a5759d0506427c" /><Relationship Type="http://schemas.openxmlformats.org/officeDocument/2006/relationships/hyperlink" Target="https://es.wikipedia.org/wiki/Troleb%C3%BAs" TargetMode="External" Id="R0874ab88ff314171" /><Relationship Type="http://schemas.openxmlformats.org/officeDocument/2006/relationships/hyperlink" Target="https://es.wikipedia.org/wiki/Estaci%C3%B3n_Rosario_Central" TargetMode="External" Id="R5f08fadcabc148a1" /><Relationship Type="http://schemas.openxmlformats.org/officeDocument/2006/relationships/hyperlink" Target="https://es.wikipedia.org/wiki/Calle_San_Mart%C3%ADn_(Rosario)" TargetMode="External" Id="R2d833cbf89f8481c" /><Relationship Type="http://schemas.openxmlformats.org/officeDocument/2006/relationships/hyperlink" Target="https://es.wikipedia.org/wiki/Transporte_en_la_ciudad_de_Rosario" TargetMode="External" Id="R729fd99b51f84274" /><Relationship Type="http://schemas.openxmlformats.org/officeDocument/2006/relationships/hyperlink" Target="https://es.wikipedia.org/wiki/Troleb%C3%BAs" TargetMode="External" Id="Rf31b7c9c26a44ad6" /><Relationship Type="http://schemas.openxmlformats.org/officeDocument/2006/relationships/hyperlink" Target="https://es.wikipedia.org/wiki/Plaza_Sarmiento_(Rosario)" TargetMode="External" Id="R8d56087a67df48af" /><Relationship Type="http://schemas.openxmlformats.org/officeDocument/2006/relationships/hyperlink" Target="https://es.wikipedia.org/wiki/Transporte_en_la_ciudad_de_Rosario" TargetMode="External" Id="R0014c11b62064ea1" /><Relationship Type="http://schemas.openxmlformats.org/officeDocument/2006/relationships/hyperlink" Target="https://es.wikipedia.org/wiki/Troleb%C3%BAs" TargetMode="External" Id="R20ed63c72cf743c1" /><Relationship Type="http://schemas.openxmlformats.org/officeDocument/2006/relationships/hyperlink" Target="https://es.wikipedia.org/wiki/L%C3%ADnea_K_(Rosario)" TargetMode="External" Id="R47c0aa7741e84f28" /><Relationship Type="http://schemas.openxmlformats.org/officeDocument/2006/relationships/hyperlink" Target="https://es.wikipedia.org/wiki/Avenida_Pellegrini" TargetMode="External" Id="R63a21c913db7452a" /><Relationship Type="http://schemas.openxmlformats.org/officeDocument/2006/relationships/hyperlink" Target="https://es.wikipedia.org/wiki/Transporte_en_la_ciudad_de_Rosario" TargetMode="External" Id="R2b31e91e5bd248a1" /><Relationship Type="http://schemas.openxmlformats.org/officeDocument/2006/relationships/hyperlink" Target="https://es.wikipedia.org/wiki/Troleb%C3%BAs" TargetMode="External" Id="Re67c97ef33f64393" /><Relationship Type="http://schemas.openxmlformats.org/officeDocument/2006/relationships/hyperlink" Target="https://es.wikipedia.org/wiki/L%C3%ADnea_K_(Rosario)" TargetMode="External" Id="Racfe964c663946f4" /><Relationship Type="http://schemas.openxmlformats.org/officeDocument/2006/relationships/hyperlink" Target="https://es.wikipedia.org/wiki/Avenida_Pellegrini" TargetMode="External" Id="R5e87e12c4c394f18" /><Relationship Type="http://schemas.openxmlformats.org/officeDocument/2006/relationships/hyperlink" Target="https://es.wikipedia.org/wiki/Estaci%C3%B3n_Rosario_Oeste" TargetMode="External" Id="R115c268286224681" /><Relationship Type="http://schemas.openxmlformats.org/officeDocument/2006/relationships/hyperlink" Target="https://es.wikipedia.org/wiki/Transporte_en_la_ciudad_de_Rosario" TargetMode="External" Id="R3c09d7f486f7475c" /><Relationship Type="http://schemas.openxmlformats.org/officeDocument/2006/relationships/hyperlink" Target="https://es.wikipedia.org/wiki/Palacio_de_los_Leones_(Rosario)" TargetMode="External" Id="Rb6084d7346784e7c" /><Relationship Type="http://schemas.openxmlformats.org/officeDocument/2006/relationships/hyperlink" Target="https://es.wikipedia.org/wiki/Rosario_(Argentina)" TargetMode="External" Id="R313c068389aa4e2a" /><Relationship Type="http://schemas.openxmlformats.org/officeDocument/2006/relationships/hyperlink" Target="https://es.wikipedia.org/wiki/Avenida_Pellegrini" TargetMode="External" Id="Rae2d9e5b3a464f89" /><Relationship Type="http://schemas.openxmlformats.org/officeDocument/2006/relationships/hyperlink" Target="https://es.wikipedia.org/wiki/Avenida_Ovidio_Lagos" TargetMode="External" Id="R9faa7abb27be49c6" /><Relationship Type="http://schemas.openxmlformats.org/officeDocument/2006/relationships/hyperlink" Target="https://es.wikipedia.org/wiki/Energ%C3%ADa_el%C3%A9ctrica" TargetMode="External" Id="Rcbfa93d2003f4ecd" /><Relationship Type="http://schemas.openxmlformats.org/officeDocument/2006/relationships/hyperlink" Target="https://es.wikipedia.org/wiki/Transporte_en_la_ciudad_de_Rosario" TargetMode="External" Id="R4d8497d62a254bac" /><Relationship Type="http://schemas.openxmlformats.org/officeDocument/2006/relationships/hyperlink" Target="https://es.wikipedia.org/w/index.php?title=Transporte_en_la_ciudad_de_Rosario&amp;action=edit&amp;section=7" TargetMode="External" Id="Rf9a1a9c804b048d2" /><Relationship Type="http://schemas.openxmlformats.org/officeDocument/2006/relationships/hyperlink" Target="https://es.wikipedia.org/wiki/Rosario_(Argentina)" TargetMode="External" Id="Rb20ee944bd484eb4" /><Relationship Type="http://schemas.openxmlformats.org/officeDocument/2006/relationships/hyperlink" Target="https://es.wikipedia.org/wiki/MAN_SE" TargetMode="External" Id="Re4233270f3374e38" /><Relationship Type="http://schemas.openxmlformats.org/officeDocument/2006/relationships/hyperlink" Target="https://es.wikipedia.org/wiki/Transporte_en_la_ciudad_de_Rosario" TargetMode="External" Id="R5974b93e008d47c8" /><Relationship Type="http://schemas.openxmlformats.org/officeDocument/2006/relationships/hyperlink" Target="https://es.wikipedia.org/wiki/Anexo:L%C3%ADneas_de_transporte_de_Rosario_1966" TargetMode="External" Id="R73762afde6584248" /><Relationship Type="http://schemas.openxmlformats.org/officeDocument/2006/relationships/hyperlink" Target="https://es.wikipedia.org/wiki/Troleb%C3%BAs" TargetMode="External" Id="R69e8a77c21a5454f" /><Relationship Type="http://schemas.openxmlformats.org/officeDocument/2006/relationships/hyperlink" Target="https://es.wikipedia.org/wiki/Terminal_de_%C3%93mnibus_Mariano_Moreno_(Rosario)" TargetMode="External" Id="Rdf2ba6ed55a648b7" /><Relationship Type="http://schemas.openxmlformats.org/officeDocument/2006/relationships/hyperlink" Target="https://es.wikipedia.org/wiki/Calle_San_Mart%C3%ADn_(Rosario)" TargetMode="External" Id="R7edf6a2a81424c16" /><Relationship Type="http://schemas.openxmlformats.org/officeDocument/2006/relationships/hyperlink" Target="https://es.wikipedia.org/wiki/Transporte_en_la_ciudad_de_Rosario" TargetMode="External" Id="Rae4c58262ebb478b" /><Relationship Type="http://schemas.openxmlformats.org/officeDocument/2006/relationships/hyperlink" Target="https://es.wikipedia.org/wiki/Rosariazo" TargetMode="External" Id="R2e74fb441da74dab" /><Relationship Type="http://schemas.openxmlformats.org/officeDocument/2006/relationships/hyperlink" Target="https://es.wikipedia.org/wiki/Troleb%C3%BAs" TargetMode="External" Id="R112074a174864bee" /><Relationship Type="http://schemas.openxmlformats.org/officeDocument/2006/relationships/hyperlink" Target="https://es.wikipedia.org/wiki/Fiat" TargetMode="External" Id="Rb1d899caab424389" /><Relationship Type="http://schemas.openxmlformats.org/officeDocument/2006/relationships/hyperlink" Target="https://es.wikipedia.org/wiki/MAN_SE" TargetMode="External" Id="R7be4a8ad43374ec7" /><Relationship Type="http://schemas.openxmlformats.org/officeDocument/2006/relationships/hyperlink" Target="https://es.wikipedia.org/wiki/Transporte_en_la_ciudad_de_Rosario" TargetMode="External" Id="R5cd80488ff954d1b" /><Relationship Type="http://schemas.openxmlformats.org/officeDocument/2006/relationships/hyperlink" Target="https://es.wikipedia.org/wiki/Transporte_en_la_ciudad_de_Rosario" TargetMode="External" Id="R8703968baa7c4337" /><Relationship Type="http://schemas.openxmlformats.org/officeDocument/2006/relationships/hyperlink" Target="https://es.wikipedia.org/wiki/Troleb%C3%BAs" TargetMode="External" Id="R2c4bf2509c1843be" /><Relationship Type="http://schemas.openxmlformats.org/officeDocument/2006/relationships/hyperlink" Target="https://es.wikipedia.org/wiki/Mercedes-Benz" TargetMode="External" Id="R4678d288dfe04503" /><Relationship Type="http://schemas.openxmlformats.org/officeDocument/2006/relationships/hyperlink" Target="https://es.wikipedia.org/w/index.php?title=Vossloh_Kiepe&amp;action=edit&amp;redlink=1" TargetMode="External" Id="Rbb565c67b99e4992" /><Relationship Type="http://schemas.openxmlformats.org/officeDocument/2006/relationships/hyperlink" Target="https://es.wikipedia.org/wiki/Buenos_Aires" TargetMode="External" Id="R3ac75a23db3a45f9" /><Relationship Type="http://schemas.openxmlformats.org/officeDocument/2006/relationships/hyperlink" Target="https://es.wikipedia.org/wiki/Ciudad_de_Mendoza" TargetMode="External" Id="Re3d1d90a35bd452d" /><Relationship Type="http://schemas.openxmlformats.org/officeDocument/2006/relationships/hyperlink" Target="https://es.wikipedia.org/wiki/Troleb%C3%BAs" TargetMode="External" Id="R189153a5824a4e8a" /><Relationship Type="http://schemas.openxmlformats.org/officeDocument/2006/relationships/hyperlink" Target="https://es.wikipedia.org/wiki/Troleb%C3%BAs" TargetMode="External" Id="Rde89ce80ef1d4b38" /><Relationship Type="http://schemas.openxmlformats.org/officeDocument/2006/relationships/hyperlink" Target="https://es.wikipedia.org/wiki/Transporte_en_la_ciudad_de_Rosario" TargetMode="External" Id="Rde3c9d7abe814b14" /><Relationship Type="http://schemas.openxmlformats.org/officeDocument/2006/relationships/hyperlink" Target="https://es.wikipedia.org/wiki/ZIU" TargetMode="External" Id="Rc43cda9d6743450b" /><Relationship Type="http://schemas.openxmlformats.org/officeDocument/2006/relationships/hyperlink" Target="https://es.wikipedia.org/wiki/Uni%C3%B3n_Sovi%C3%A9tica" TargetMode="External" Id="Ra7f277765e784caa" /><Relationship Type="http://schemas.openxmlformats.org/officeDocument/2006/relationships/hyperlink" Target="https://es.wikipedia.org/wiki/Fiat" TargetMode="External" Id="Rcc8a528fbbbc4daa" /><Relationship Type="http://schemas.openxmlformats.org/officeDocument/2006/relationships/hyperlink" Target="https://es.wikipedia.org/wiki/Uruguay" TargetMode="External" Id="Re283831fb4d44b9d" /><Relationship Type="http://schemas.openxmlformats.org/officeDocument/2006/relationships/hyperlink" Target="https://es.wikipedia.org/wiki/Transporte_en_la_ciudad_de_Rosario" TargetMode="External" Id="R61d49b2755544484" /><Relationship Type="http://schemas.openxmlformats.org/officeDocument/2006/relationships/hyperlink" Target="https://es.wikipedia.org/wiki/Transporte_en_la_ciudad_de_Rosario" TargetMode="External" Id="R7d239b70291e4ce8" /><Relationship Type="http://schemas.openxmlformats.org/officeDocument/2006/relationships/hyperlink" Target="https://es.wikipedia.org/wiki/Transporte_en_la_ciudad_de_Rosario" TargetMode="External" Id="R4f6b8d18a8d44096" /><Relationship Type="http://schemas.openxmlformats.org/officeDocument/2006/relationships/hyperlink" Target="https://es.wikipedia.org/wiki/Rosario_Bus" TargetMode="External" Id="R9f50ce3668344e5d" /><Relationship Type="http://schemas.openxmlformats.org/officeDocument/2006/relationships/hyperlink" Target="https://es.wikipedia.org/wiki/Transporte_en_la_ciudad_de_Rosario" TargetMode="External" Id="Rfa703a7a3ecd49bc" /><Relationship Type="http://schemas.openxmlformats.org/officeDocument/2006/relationships/hyperlink" Target="https://es.wikipedia.org/wiki/Anexo:L%C3%ADneas_de_transporte_de_Rosario_1973" TargetMode="External" Id="R6cfc7196d98c4ded" /><Relationship Type="http://schemas.openxmlformats.org/officeDocument/2006/relationships/hyperlink" Target="https://es.wikipedia.org/wiki/Golpe_de_Estado_en_Argentina_de_1976" TargetMode="External" Id="R0e6d4bcce8d14ce4" /><Relationship Type="http://schemas.openxmlformats.org/officeDocument/2006/relationships/hyperlink" Target="https://es.wikipedia.org/wiki/Troleb%C3%BAs" TargetMode="External" Id="R119add4b9790409d" /><Relationship Type="http://schemas.openxmlformats.org/officeDocument/2006/relationships/hyperlink" Target="https://es.wikipedia.org/wiki/Transporte_en_la_ciudad_de_Rosario" TargetMode="External" Id="R4216e2cedf94402a" /><Relationship Type="http://schemas.openxmlformats.org/officeDocument/2006/relationships/hyperlink" Target="https://es.wikipedia.org/wiki/Transporte_en_la_ciudad_de_Rosario" TargetMode="External" Id="Re9ca0e70bfeb48ca" /><Relationship Type="http://schemas.openxmlformats.org/officeDocument/2006/relationships/hyperlink" Target="https://es.wikipedia.org/wiki/Rosario_Bus" TargetMode="External" Id="Red23deaf318249e3" /><Relationship Type="http://schemas.openxmlformats.org/officeDocument/2006/relationships/hyperlink" Target="https://es.wikipedia.org/wiki/Transporte_en_la_ciudad_de_Rosario" TargetMode="External" Id="R2ab4cc7475134c74" /><Relationship Type="http://schemas.openxmlformats.org/officeDocument/2006/relationships/hyperlink" Target="https://es.wikipedia.org/wiki/Troleb%C3%BAs" TargetMode="External" Id="R4c9744b53897449d" /><Relationship Type="http://schemas.openxmlformats.org/officeDocument/2006/relationships/hyperlink" Target="https://es.wikipedia.org/wiki/Troleb%C3%BAs" TargetMode="External" Id="R6c58cd179f3c4440" /><Relationship Type="http://schemas.openxmlformats.org/officeDocument/2006/relationships/hyperlink" Target="https://es.wikipedia.org/wiki/Transporte_en_la_ciudad_de_Rosario" TargetMode="External" Id="Rbfc263ea84a24f63" /><Relationship Type="http://schemas.openxmlformats.org/officeDocument/2006/relationships/hyperlink" Target="https://es.wikipedia.org/wiki/Transporte_en_la_ciudad_de_Rosario" TargetMode="External" Id="R850f0236836d48ca" /><Relationship Type="http://schemas.openxmlformats.org/officeDocument/2006/relationships/hyperlink" Target="https://es.wikipedia.org/wiki/Rosario_Bus" TargetMode="External" Id="R69f6aed76f8341ea" /><Relationship Type="http://schemas.openxmlformats.org/officeDocument/2006/relationships/hyperlink" Target="https://es.wikipedia.org/wiki/ZIU" TargetMode="External" Id="Rd987f03427d8467c" /><Relationship Type="http://schemas.openxmlformats.org/officeDocument/2006/relationships/hyperlink" Target="https://es.wikipedia.org/wiki/Transporte_en_la_ciudad_de_Rosario" TargetMode="External" Id="R3946ab4306dc43ed" /><Relationship Type="http://schemas.openxmlformats.org/officeDocument/2006/relationships/hyperlink" Target="https://es.wikipedia.org/wiki/Veh%C3%ADculo" TargetMode="External" Id="R522cf24401694b5d" /><Relationship Type="http://schemas.openxmlformats.org/officeDocument/2006/relationships/hyperlink" Target="https://es.wikipedia.org/wiki/Transporte_en_la_ciudad_de_Rosario" TargetMode="External" Id="R2f2a51c61b37487f" /><Relationship Type="http://schemas.openxmlformats.org/officeDocument/2006/relationships/hyperlink" Target="https://es.wikipedia.org/wiki/1983" TargetMode="External" Id="Rafdc0c231a5f41b6" /><Relationship Type="http://schemas.openxmlformats.org/officeDocument/2006/relationships/hyperlink" Target="https://es.wikipedia.org/wiki/Democracia" TargetMode="External" Id="R437ca456419548f2" /><Relationship Type="http://schemas.openxmlformats.org/officeDocument/2006/relationships/hyperlink" Target="https://es.wikipedia.org/wiki/Horacio_Usandizaga" TargetMode="External" Id="R60120efef1204a1f" /><Relationship Type="http://schemas.openxmlformats.org/officeDocument/2006/relationships/hyperlink" Target="https://es.wikipedia.org/wiki/Transporte_en_la_ciudad_de_Rosario" TargetMode="External" Id="Rc24155a2d7504db4" /><Relationship Type="http://schemas.openxmlformats.org/officeDocument/2006/relationships/hyperlink" Target="https://es.wikipedia.org/wiki/L%C3%ADnea_de_la_Costa_(Rosario)" TargetMode="External" Id="R1412798e2991445c" /><Relationship Type="http://schemas.openxmlformats.org/officeDocument/2006/relationships/hyperlink" Target="https://es.wikipedia.org/wiki/Transporte_en_la_ciudad_de_Rosario" TargetMode="External" Id="R18d985b237524267" /><Relationship Type="http://schemas.openxmlformats.org/officeDocument/2006/relationships/hyperlink" Target="http://www.wikipedia.com" TargetMode="External" Id="R3f74ac9fd86e4a16" /><Relationship Type="http://schemas.openxmlformats.org/officeDocument/2006/relationships/hyperlink" Target="https://www.santafe.gov.ar/index.php/web/content/view/full/102676" TargetMode="External" Id="R9849aef82fe245e5" /><Relationship Type="http://schemas.openxmlformats.org/officeDocument/2006/relationships/hyperlink" Target="https://www.santafe.gov.ar/index.php/web/content/view/full/102676" TargetMode="External" Id="Rdd70ae28613f4195" /><Relationship Type="http://schemas.openxmlformats.org/officeDocument/2006/relationships/hyperlink" Target="https://www.santafe.gov.ar/index.php/web/content/view/full/112853" TargetMode="External" Id="R05e41b7c6f104a96" /><Relationship Type="http://schemas.openxmlformats.org/officeDocument/2006/relationships/hyperlink" Target="https://www.santafe.gov.ar/index.php/web/content/view/full/119467/(subtema)/112853" TargetMode="External" Id="R1364ff13f0164d60" /><Relationship Type="http://schemas.openxmlformats.org/officeDocument/2006/relationships/hyperlink" Target="http://www.santafe.gov.ar" TargetMode="External" Id="Rbd3f394b0a954a17" /><Relationship Type="http://schemas.openxmlformats.org/officeDocument/2006/relationships/hyperlink" Target="https://www.santafe.gob.ar/index.php/web/content/view/full/202788" TargetMode="External" Id="R9ee889e73ad04475" /><Relationship Type="http://schemas.openxmlformats.org/officeDocument/2006/relationships/hyperlink" Target="https://www.santafe.gov.ar/index.php/web/content/download/199710/968350/file/Consumo%20de%20energi?a.pdf" TargetMode="External" Id="Ra08dc03a3c9e48b2" /><Relationship Type="http://schemas.openxmlformats.org/officeDocument/2006/relationships/header" Target="/word/header.xml" Id="R3e381d7f32e84b8f" /><Relationship Type="http://schemas.openxmlformats.org/officeDocument/2006/relationships/footer" Target="/word/footer.xml" Id="Rac04af5727fa4cec" /><Relationship Type="http://schemas.openxmlformats.org/officeDocument/2006/relationships/numbering" Target="/word/numbering.xml" Id="Rba1cb5068e7b472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2020-08-25T20:22:51.2742279Z</dcterms:created>
  <dcterms:modified xsi:type="dcterms:W3CDTF">2020-08-25T21:16:54.2730435Z</dcterms:modified>
  <dc:creator>Ramiro Schiavo</dc:creator>
  <lastModifiedBy>Ramiro Schiavo</lastModifiedBy>
</coreProperties>
</file>